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E771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E5AB0" w:rsidRPr="00CE5AB0">
        <w:rPr>
          <w:rFonts w:eastAsia="Calibri" w:cstheme="minorHAnsi"/>
          <w:b/>
          <w:sz w:val="24"/>
          <w:szCs w:val="24"/>
        </w:rPr>
        <w:t>Конкурс детских исследовательских работ и проектов «Изучаем и исследуем»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0E771A" w:rsidRDefault="000E771A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771A">
              <w:rPr>
                <w:rFonts w:cstheme="minorHAnsi"/>
                <w:b/>
                <w:sz w:val="24"/>
                <w:szCs w:val="24"/>
              </w:rPr>
              <w:t xml:space="preserve">МБУ </w:t>
            </w:r>
            <w:proofErr w:type="gramStart"/>
            <w:r w:rsidRPr="000E771A">
              <w:rPr>
                <w:rFonts w:cstheme="minorHAnsi"/>
                <w:b/>
                <w:sz w:val="24"/>
                <w:szCs w:val="24"/>
              </w:rPr>
              <w:t>ДО</w:t>
            </w:r>
            <w:proofErr w:type="gramEnd"/>
            <w:r w:rsidRPr="000E771A">
              <w:rPr>
                <w:rFonts w:cstheme="minorHAnsi"/>
                <w:b/>
                <w:sz w:val="24"/>
                <w:szCs w:val="24"/>
              </w:rPr>
              <w:t xml:space="preserve"> «</w:t>
            </w:r>
            <w:proofErr w:type="gramStart"/>
            <w:r w:rsidRPr="000E771A">
              <w:rPr>
                <w:rFonts w:cstheme="minorHAnsi"/>
                <w:b/>
                <w:sz w:val="24"/>
                <w:szCs w:val="24"/>
              </w:rPr>
              <w:t>Детско-юношеский</w:t>
            </w:r>
            <w:proofErr w:type="gramEnd"/>
            <w:r w:rsidRPr="000E771A">
              <w:rPr>
                <w:rFonts w:cstheme="minorHAnsi"/>
                <w:b/>
                <w:sz w:val="24"/>
                <w:szCs w:val="24"/>
              </w:rPr>
              <w:t xml:space="preserve"> центр «Созвездие»,</w:t>
            </w:r>
          </w:p>
          <w:p w:rsidR="000E771A" w:rsidRPr="000E771A" w:rsidRDefault="000E771A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E771A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spellStart"/>
            <w:r w:rsidRPr="000E771A">
              <w:rPr>
                <w:rFonts w:cstheme="minorHAnsi"/>
                <w:b/>
                <w:sz w:val="24"/>
                <w:szCs w:val="24"/>
              </w:rPr>
              <w:t>Таштагольский</w:t>
            </w:r>
            <w:proofErr w:type="spellEnd"/>
            <w:r w:rsidRPr="000E771A">
              <w:rPr>
                <w:rFonts w:cstheme="minorHAnsi"/>
                <w:b/>
                <w:sz w:val="24"/>
                <w:szCs w:val="24"/>
              </w:rPr>
              <w:t xml:space="preserve"> муниципальный округ, </w:t>
            </w:r>
            <w:proofErr w:type="gramStart"/>
            <w:r w:rsidRPr="000E771A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0E771A">
              <w:rPr>
                <w:rFonts w:cstheme="minorHAnsi"/>
                <w:b/>
                <w:sz w:val="24"/>
                <w:szCs w:val="24"/>
              </w:rPr>
              <w:t>. Таштагол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0E771A" w:rsidRDefault="000E771A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E771A">
              <w:rPr>
                <w:rFonts w:cstheme="minorHAnsi"/>
                <w:b/>
                <w:sz w:val="24"/>
                <w:szCs w:val="24"/>
              </w:rPr>
              <w:t>Коренкова</w:t>
            </w:r>
            <w:proofErr w:type="spellEnd"/>
            <w:r w:rsidRPr="000E771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E771A">
              <w:rPr>
                <w:rFonts w:cstheme="minorHAnsi"/>
                <w:b/>
                <w:sz w:val="24"/>
                <w:szCs w:val="24"/>
              </w:rPr>
              <w:t>Инга</w:t>
            </w:r>
            <w:proofErr w:type="spellEnd"/>
            <w:r w:rsidRPr="000E771A">
              <w:rPr>
                <w:rFonts w:cstheme="minorHAnsi"/>
                <w:b/>
                <w:sz w:val="24"/>
                <w:szCs w:val="24"/>
              </w:rPr>
              <w:t xml:space="preserve"> Ивановна,</w:t>
            </w:r>
          </w:p>
          <w:p w:rsidR="000E771A" w:rsidRPr="000E771A" w:rsidRDefault="000E771A" w:rsidP="000E771A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771A">
              <w:rPr>
                <w:rFonts w:cstheme="minorHAnsi"/>
                <w:b/>
                <w:sz w:val="24"/>
                <w:szCs w:val="24"/>
              </w:rPr>
              <w:t>Пивоварова Елизавета Викторовна,</w:t>
            </w:r>
          </w:p>
          <w:p w:rsidR="000E771A" w:rsidRPr="000E771A" w:rsidRDefault="000E771A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E771A">
              <w:rPr>
                <w:rFonts w:cstheme="minorHAnsi"/>
                <w:b/>
                <w:sz w:val="24"/>
                <w:szCs w:val="24"/>
              </w:rPr>
              <w:t>Волегова</w:t>
            </w:r>
            <w:proofErr w:type="spellEnd"/>
            <w:r w:rsidRPr="000E771A">
              <w:rPr>
                <w:rFonts w:cstheme="minorHAnsi"/>
                <w:b/>
                <w:sz w:val="24"/>
                <w:szCs w:val="24"/>
              </w:rPr>
              <w:t xml:space="preserve"> Мария Павловна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83B66" w:rsidRPr="00CD56EF" w:rsidTr="00483B66">
        <w:tc>
          <w:tcPr>
            <w:tcW w:w="463" w:type="dxa"/>
            <w:shd w:val="clear" w:color="auto" w:fill="FFFFFF" w:themeFill="background1"/>
          </w:tcPr>
          <w:p w:rsidR="00483B66" w:rsidRPr="00CD56EF" w:rsidRDefault="00483B66" w:rsidP="002640D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483B66" w:rsidRPr="00483B66" w:rsidRDefault="00483B66" w:rsidP="002640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83B66">
              <w:rPr>
                <w:rFonts w:cstheme="minorHAnsi"/>
                <w:b/>
                <w:sz w:val="24"/>
                <w:szCs w:val="24"/>
              </w:rPr>
              <w:t>МАОУ ОЦ Горностай</w:t>
            </w:r>
          </w:p>
          <w:p w:rsidR="00483B66" w:rsidRPr="00483B66" w:rsidRDefault="00483B66" w:rsidP="002640D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83B66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83B66" w:rsidRPr="00483B66" w:rsidRDefault="00483B66" w:rsidP="002640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83B66">
              <w:rPr>
                <w:rFonts w:cstheme="minorHAnsi"/>
                <w:b/>
                <w:sz w:val="24"/>
                <w:szCs w:val="24"/>
              </w:rPr>
              <w:t>Астапкова</w:t>
            </w:r>
            <w:proofErr w:type="spellEnd"/>
            <w:r w:rsidRPr="00483B66">
              <w:rPr>
                <w:rFonts w:cstheme="minorHAnsi"/>
                <w:b/>
                <w:sz w:val="24"/>
                <w:szCs w:val="24"/>
              </w:rPr>
              <w:t xml:space="preserve"> Ирина Петровна,</w:t>
            </w:r>
          </w:p>
          <w:p w:rsidR="00483B66" w:rsidRPr="00483B66" w:rsidRDefault="00483B66" w:rsidP="002640D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3B66">
              <w:rPr>
                <w:rFonts w:cstheme="minorHAnsi"/>
                <w:b/>
                <w:sz w:val="24"/>
                <w:szCs w:val="24"/>
              </w:rPr>
              <w:t>Дробышев Павел</w:t>
            </w:r>
          </w:p>
        </w:tc>
        <w:tc>
          <w:tcPr>
            <w:tcW w:w="1947" w:type="dxa"/>
            <w:shd w:val="clear" w:color="auto" w:fill="FFFFFF" w:themeFill="background1"/>
          </w:tcPr>
          <w:p w:rsidR="00483B66" w:rsidRPr="000E6CB5" w:rsidRDefault="00483B66" w:rsidP="002640D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483B66" w:rsidRPr="00CD56EF" w:rsidRDefault="00483B66" w:rsidP="002640D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3B66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58A4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DD75B-6953-4A67-95D3-4DC20318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</cp:revision>
  <dcterms:created xsi:type="dcterms:W3CDTF">2026-04-18T05:06:00Z</dcterms:created>
  <dcterms:modified xsi:type="dcterms:W3CDTF">2026-04-20T11:30:00Z</dcterms:modified>
</cp:coreProperties>
</file>