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B02F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E771A">
        <w:rPr>
          <w:rFonts w:asciiTheme="minorHAnsi" w:hAnsiTheme="minorHAnsi" w:cstheme="minorHAnsi"/>
          <w:b/>
        </w:rPr>
        <w:t>1</w:t>
      </w:r>
      <w:r w:rsidR="008C6137">
        <w:rPr>
          <w:rFonts w:asciiTheme="minorHAnsi" w:hAnsiTheme="minorHAnsi" w:cstheme="minorHAnsi"/>
          <w:b/>
        </w:rPr>
        <w:t>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AB02FE" w:rsidRPr="00AB02FE">
        <w:rPr>
          <w:rFonts w:eastAsia="Calibri" w:cstheme="minorHAnsi"/>
          <w:b/>
          <w:sz w:val="24"/>
          <w:szCs w:val="24"/>
        </w:rPr>
        <w:t>Из методической копилки преподавателя ДШИ, ДМШ, ДХШ, ЦДТ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491AFA" w:rsidRPr="00AB02FE" w:rsidRDefault="00AB02FE" w:rsidP="00491AF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B02FE">
              <w:rPr>
                <w:rFonts w:cstheme="minorHAnsi"/>
                <w:b/>
                <w:sz w:val="24"/>
                <w:szCs w:val="24"/>
              </w:rPr>
              <w:t>МУДО «</w:t>
            </w:r>
            <w:proofErr w:type="spellStart"/>
            <w:r w:rsidRPr="00AB02FE">
              <w:rPr>
                <w:rFonts w:cstheme="minorHAnsi"/>
                <w:b/>
                <w:sz w:val="24"/>
                <w:szCs w:val="24"/>
              </w:rPr>
              <w:t>ЦРТДиЮ</w:t>
            </w:r>
            <w:proofErr w:type="spellEnd"/>
            <w:r w:rsidRPr="00AB02FE">
              <w:rPr>
                <w:rFonts w:cstheme="minorHAnsi"/>
                <w:b/>
                <w:sz w:val="24"/>
                <w:szCs w:val="24"/>
              </w:rPr>
              <w:t xml:space="preserve"> им. И. А. Панкова», </w:t>
            </w:r>
            <w:proofErr w:type="gramStart"/>
            <w:r w:rsidRPr="00AB02FE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AB02FE">
              <w:rPr>
                <w:rFonts w:cstheme="minorHAnsi"/>
                <w:b/>
                <w:sz w:val="24"/>
                <w:szCs w:val="24"/>
              </w:rPr>
              <w:t>. Кимры, Тверская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491AFA" w:rsidRPr="00AB02FE" w:rsidRDefault="00AB02FE" w:rsidP="00491AF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B02FE">
              <w:rPr>
                <w:rFonts w:cstheme="minorHAnsi"/>
                <w:b/>
                <w:sz w:val="24"/>
                <w:szCs w:val="24"/>
              </w:rPr>
              <w:t>Ченосова</w:t>
            </w:r>
            <w:proofErr w:type="spellEnd"/>
            <w:r w:rsidRPr="00AB02FE">
              <w:rPr>
                <w:rFonts w:cstheme="minorHAnsi"/>
                <w:b/>
                <w:sz w:val="24"/>
                <w:szCs w:val="24"/>
              </w:rPr>
              <w:t xml:space="preserve"> Наталия Валентиновна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3D7D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1AFA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86A35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02FE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F1B52-F64A-4F2B-BE74-2154261A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</cp:revision>
  <dcterms:created xsi:type="dcterms:W3CDTF">2026-04-18T05:06:00Z</dcterms:created>
  <dcterms:modified xsi:type="dcterms:W3CDTF">2026-04-23T13:59:00Z</dcterms:modified>
</cp:coreProperties>
</file>