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43C0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43C0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43C0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43C0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43C0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C3B9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B543E">
        <w:rPr>
          <w:rFonts w:asciiTheme="minorHAnsi" w:hAnsiTheme="minorHAnsi" w:cstheme="minorHAnsi"/>
          <w:b/>
        </w:rPr>
        <w:t>1</w:t>
      </w:r>
      <w:r w:rsidR="00017AB8">
        <w:rPr>
          <w:rFonts w:asciiTheme="minorHAnsi" w:hAnsiTheme="minorHAnsi" w:cstheme="minorHAnsi"/>
          <w:b/>
        </w:rPr>
        <w:t>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5C3B9C" w:rsidRPr="005C3B9C">
        <w:rPr>
          <w:rFonts w:cstheme="minorHAnsi"/>
          <w:b/>
          <w:sz w:val="24"/>
          <w:szCs w:val="24"/>
        </w:rPr>
        <w:t>Научные и исследовательские работы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43C07" w:rsidRPr="005C3B9C" w:rsidRDefault="005C3B9C" w:rsidP="00705F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C3B9C">
              <w:rPr>
                <w:rFonts w:cstheme="minorHAnsi"/>
                <w:b/>
                <w:sz w:val="24"/>
                <w:szCs w:val="24"/>
              </w:rPr>
              <w:t>МОУ "СОШ 24"</w:t>
            </w:r>
          </w:p>
          <w:p w:rsidR="005C3B9C" w:rsidRPr="005C3B9C" w:rsidRDefault="005C3B9C" w:rsidP="00705F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5C3B9C">
              <w:rPr>
                <w:rFonts w:cstheme="minorHAnsi"/>
                <w:b/>
                <w:color w:val="000000"/>
                <w:spacing w:val="-1"/>
                <w:sz w:val="24"/>
                <w:szCs w:val="24"/>
                <w:shd w:val="clear" w:color="auto" w:fill="FFFFFF"/>
              </w:rPr>
              <w:t>республика Мордовия, город Саранск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116322" w:rsidRPr="005C3B9C" w:rsidRDefault="005C3B9C" w:rsidP="00705F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C3B9C">
              <w:rPr>
                <w:rFonts w:cstheme="minorHAnsi"/>
                <w:b/>
                <w:sz w:val="24"/>
                <w:szCs w:val="24"/>
              </w:rPr>
              <w:t>Ягодина Елена Игнатьевна</w:t>
            </w:r>
          </w:p>
          <w:p w:rsidR="005C3B9C" w:rsidRPr="005C3B9C" w:rsidRDefault="005C3B9C" w:rsidP="00705F2E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5C3B9C">
              <w:rPr>
                <w:rFonts w:cstheme="minorHAnsi"/>
                <w:b/>
                <w:sz w:val="24"/>
                <w:szCs w:val="24"/>
              </w:rPr>
              <w:t>Мишина Анна Евгеньевна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129AA" w:rsidRPr="00CD56EF" w:rsidTr="006129AA">
        <w:tc>
          <w:tcPr>
            <w:tcW w:w="463" w:type="dxa"/>
            <w:shd w:val="clear" w:color="auto" w:fill="FFFFFF" w:themeFill="background1"/>
          </w:tcPr>
          <w:p w:rsidR="006129AA" w:rsidRPr="00CD56EF" w:rsidRDefault="006129AA" w:rsidP="007F217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6129AA" w:rsidRPr="00614456" w:rsidRDefault="006129AA" w:rsidP="006129AA">
            <w:pPr>
              <w:shd w:val="clear" w:color="auto" w:fill="FFFFFF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14456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>БПОУ ВО БМК</w:t>
            </w:r>
            <w:r w:rsidRPr="006129AA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  <w:r w:rsidRPr="00614456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>Воронежская обл</w:t>
            </w:r>
            <w:r w:rsidRPr="006129AA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>асть</w:t>
            </w:r>
            <w:r w:rsidRPr="00614456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6129AA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>г</w:t>
            </w:r>
            <w:proofErr w:type="gramEnd"/>
            <w:r w:rsidRPr="006129AA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  <w:r w:rsidRPr="00614456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>Бутурлиновка</w:t>
            </w:r>
          </w:p>
          <w:p w:rsidR="006129AA" w:rsidRPr="006129AA" w:rsidRDefault="006129AA" w:rsidP="006129A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6129AA" w:rsidRPr="006129AA" w:rsidRDefault="006129AA" w:rsidP="006129AA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14456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>Ткач Денис Александрович</w:t>
            </w:r>
          </w:p>
          <w:p w:rsidR="006129AA" w:rsidRPr="006129AA" w:rsidRDefault="006129AA" w:rsidP="006129AA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129AA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Шуваева Светлана Михайловна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6129AA" w:rsidRPr="00CD56EF" w:rsidRDefault="006129AA" w:rsidP="007F217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6129AA" w:rsidRPr="00CD56EF" w:rsidRDefault="006129AA" w:rsidP="007F217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65A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3B9C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29A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684B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6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54F790-5E82-4A40-8421-7EBF96648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1056</cp:revision>
  <dcterms:created xsi:type="dcterms:W3CDTF">2014-07-03T15:28:00Z</dcterms:created>
  <dcterms:modified xsi:type="dcterms:W3CDTF">2025-04-27T09:41:00Z</dcterms:modified>
</cp:coreProperties>
</file>