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E2B7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E2B7D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E2B7D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E2B7D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E2B7D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E2B7D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83315">
        <w:rPr>
          <w:rFonts w:asciiTheme="minorHAnsi" w:hAnsiTheme="minorHAnsi" w:cstheme="minorHAnsi"/>
          <w:b/>
        </w:rPr>
        <w:t>от 1</w:t>
      </w:r>
      <w:r w:rsidR="00C60085">
        <w:rPr>
          <w:rFonts w:asciiTheme="minorHAnsi" w:hAnsiTheme="minorHAnsi" w:cstheme="minorHAnsi"/>
          <w:b/>
        </w:rPr>
        <w:t>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CE2B7D" w:rsidRPr="00CE2B7D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Актерское мастерство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E2B7D" w:rsidRDefault="00CE2B7D" w:rsidP="00CE2B7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E2B7D">
              <w:rPr>
                <w:rFonts w:cstheme="minorHAnsi"/>
                <w:b/>
                <w:sz w:val="24"/>
                <w:szCs w:val="24"/>
              </w:rPr>
              <w:t>МБУК «</w:t>
            </w:r>
            <w:proofErr w:type="spellStart"/>
            <w:r w:rsidRPr="00CE2B7D">
              <w:rPr>
                <w:rFonts w:cstheme="minorHAnsi"/>
                <w:b/>
                <w:sz w:val="24"/>
                <w:szCs w:val="24"/>
              </w:rPr>
              <w:t>Химкинская</w:t>
            </w:r>
            <w:proofErr w:type="spellEnd"/>
            <w:r w:rsidRPr="00CE2B7D">
              <w:rPr>
                <w:rFonts w:cstheme="minorHAnsi"/>
                <w:b/>
                <w:sz w:val="24"/>
                <w:szCs w:val="24"/>
              </w:rPr>
              <w:t xml:space="preserve">  ЦБС» Пункт книговыдачи центральной городской библиотеки</w:t>
            </w:r>
          </w:p>
        </w:tc>
        <w:tc>
          <w:tcPr>
            <w:tcW w:w="3510" w:type="dxa"/>
            <w:shd w:val="clear" w:color="auto" w:fill="FFFFFF" w:themeFill="background1"/>
          </w:tcPr>
          <w:p w:rsidR="00CE2B7D" w:rsidRPr="00CE2B7D" w:rsidRDefault="00CE2B7D" w:rsidP="00CE2B7D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E2B7D">
              <w:rPr>
                <w:rFonts w:cstheme="minorHAnsi"/>
                <w:b/>
                <w:sz w:val="24"/>
                <w:szCs w:val="24"/>
              </w:rPr>
              <w:t>Кудряшева</w:t>
            </w:r>
            <w:proofErr w:type="spellEnd"/>
            <w:r w:rsidRPr="00CE2B7D">
              <w:rPr>
                <w:rFonts w:cstheme="minorHAnsi"/>
                <w:b/>
                <w:sz w:val="24"/>
                <w:szCs w:val="24"/>
              </w:rPr>
              <w:t xml:space="preserve"> Галина Александровна, 9 Г класс</w:t>
            </w:r>
          </w:p>
          <w:p w:rsidR="00B67466" w:rsidRPr="00CE2B7D" w:rsidRDefault="00CE2B7D" w:rsidP="00CE2B7D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CE2B7D">
              <w:rPr>
                <w:rFonts w:cstheme="minorHAnsi"/>
                <w:b/>
                <w:sz w:val="24"/>
                <w:szCs w:val="24"/>
              </w:rPr>
              <w:t>Петрова Виктория Вячеславовна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49E3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2B7D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36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03A19C-F74E-466A-B88E-66A293C8C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1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838</cp:revision>
  <dcterms:created xsi:type="dcterms:W3CDTF">2014-07-03T15:28:00Z</dcterms:created>
  <dcterms:modified xsi:type="dcterms:W3CDTF">2024-04-21T10:51:00Z</dcterms:modified>
</cp:coreProperties>
</file>