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F619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F619E" w:rsidRPr="004F619E">
        <w:rPr>
          <w:rFonts w:ascii="Cambria" w:hAnsi="Cambria" w:cs="Arial"/>
          <w:b/>
          <w:sz w:val="24"/>
          <w:szCs w:val="24"/>
        </w:rPr>
        <w:t>Из копилки педагогического опыта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4F619E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МУДО «</w:t>
            </w:r>
            <w:proofErr w:type="spellStart"/>
            <w:r>
              <w:rPr>
                <w:rFonts w:asciiTheme="majorHAnsi" w:hAnsiTheme="majorHAnsi" w:cstheme="minorHAnsi"/>
              </w:rPr>
              <w:t>ДТДиМ</w:t>
            </w:r>
            <w:proofErr w:type="spellEnd"/>
            <w:r>
              <w:rPr>
                <w:rFonts w:asciiTheme="majorHAnsi" w:hAnsiTheme="majorHAnsi" w:cstheme="minorHAnsi"/>
              </w:rPr>
              <w:t>» г. Воркуты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4F619E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Кайгородцева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Наталия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4F619E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3724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913B-E8C0-464C-AE14-CE5C5AFF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571</cp:revision>
  <dcterms:created xsi:type="dcterms:W3CDTF">2014-07-03T15:28:00Z</dcterms:created>
  <dcterms:modified xsi:type="dcterms:W3CDTF">2023-04-18T13:08:00Z</dcterms:modified>
</cp:coreProperties>
</file>