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4221F1">
        <w:fldChar w:fldCharType="begin"/>
      </w:r>
      <w:r w:rsidR="004221F1" w:rsidRPr="00AF5C36">
        <w:rPr>
          <w:lang w:val="en-US"/>
        </w:rPr>
        <w:instrText>HYPERLINK "mailto:metodmagistr@mail.ru"</w:instrText>
      </w:r>
      <w:r w:rsidR="004221F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221F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A2F0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87E19">
        <w:rPr>
          <w:rFonts w:asciiTheme="minorHAnsi" w:hAnsiTheme="minorHAnsi" w:cstheme="minorHAnsi"/>
          <w:b/>
          <w:sz w:val="20"/>
          <w:szCs w:val="20"/>
        </w:rPr>
        <w:t>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A2F0F" w:rsidRPr="005A2F0F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A2F0F" w:rsidP="00AF5C3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63390">
              <w:rPr>
                <w:rFonts w:asciiTheme="majorHAnsi" w:hAnsiTheme="majorHAnsi" w:cstheme="minorHAnsi"/>
              </w:rPr>
              <w:t>СП ГБОУ гимназии «ОЦ «Гармония» г. о. Отрадный Самарской области, «Детский сад № 12»</w:t>
            </w:r>
          </w:p>
        </w:tc>
        <w:tc>
          <w:tcPr>
            <w:tcW w:w="3710" w:type="dxa"/>
            <w:shd w:val="clear" w:color="auto" w:fill="FFFFFF" w:themeFill="background1"/>
          </w:tcPr>
          <w:p w:rsidR="005A2F0F" w:rsidRPr="00D67917" w:rsidRDefault="005A2F0F" w:rsidP="00AF5C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67917">
              <w:rPr>
                <w:rFonts w:asciiTheme="majorHAnsi" w:hAnsiTheme="majorHAnsi" w:cstheme="minorHAnsi"/>
              </w:rPr>
              <w:t>Гриценко</w:t>
            </w:r>
            <w:proofErr w:type="spellEnd"/>
            <w:r w:rsidRPr="00D67917">
              <w:rPr>
                <w:rFonts w:asciiTheme="majorHAnsi" w:hAnsiTheme="majorHAnsi" w:cstheme="minorHAnsi"/>
              </w:rPr>
              <w:t xml:space="preserve"> Дарья Витальевна</w:t>
            </w:r>
          </w:p>
          <w:p w:rsidR="00B65AAB" w:rsidRPr="0036301E" w:rsidRDefault="005A2F0F" w:rsidP="00AF5C3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D67917">
              <w:rPr>
                <w:rFonts w:asciiTheme="majorHAnsi" w:hAnsiTheme="majorHAnsi" w:cstheme="minorHAnsi"/>
              </w:rPr>
              <w:t xml:space="preserve">Бурмакина Мая </w:t>
            </w:r>
            <w:proofErr w:type="spellStart"/>
            <w:r w:rsidRPr="00D67917">
              <w:rPr>
                <w:rFonts w:asciiTheme="majorHAnsi" w:hAnsiTheme="majorHAnsi" w:cstheme="minorHAnsi"/>
              </w:rPr>
              <w:t>Саламовна</w:t>
            </w:r>
            <w:proofErr w:type="spellEnd"/>
            <w:r>
              <w:rPr>
                <w:rFonts w:asciiTheme="majorHAnsi" w:hAnsiTheme="majorHAnsi" w:cstheme="minorHAnsi"/>
              </w:rPr>
              <w:t>, Парамонов Артем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21F1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A2F0F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5C36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640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C120-200F-4F91-936D-C64C5B97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572</cp:revision>
  <dcterms:created xsi:type="dcterms:W3CDTF">2014-07-03T15:28:00Z</dcterms:created>
  <dcterms:modified xsi:type="dcterms:W3CDTF">2023-04-25T12:45:00Z</dcterms:modified>
</cp:coreProperties>
</file>