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D60B57">
        <w:rPr>
          <w:rFonts w:asciiTheme="minorHAnsi" w:hAnsiTheme="minorHAnsi" w:cstheme="minorHAnsi"/>
          <w:b/>
          <w:sz w:val="20"/>
          <w:szCs w:val="20"/>
        </w:rPr>
        <w:t>15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9067B">
        <w:rPr>
          <w:rFonts w:asciiTheme="minorHAnsi" w:hAnsiTheme="minorHAnsi" w:cstheme="minorHAnsi"/>
          <w:b/>
          <w:sz w:val="20"/>
          <w:szCs w:val="20"/>
        </w:rPr>
        <w:t>25</w:t>
      </w:r>
      <w:r w:rsidR="00781172">
        <w:rPr>
          <w:rFonts w:asciiTheme="minorHAnsi" w:hAnsiTheme="minorHAnsi" w:cstheme="minorHAnsi"/>
          <w:b/>
          <w:sz w:val="20"/>
          <w:szCs w:val="20"/>
        </w:rPr>
        <w:t>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D60B57" w:rsidRPr="00D60B57">
        <w:rPr>
          <w:rFonts w:asciiTheme="majorHAnsi" w:hAnsiTheme="majorHAnsi" w:cs="Arial"/>
          <w:b/>
        </w:rPr>
        <w:t>Всероссийский конкурс рефератов, курсовых и дипломных работ студентов-2021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5D6100" w:rsidRDefault="00D60B57" w:rsidP="005D610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D6100">
              <w:rPr>
                <w:rFonts w:asciiTheme="majorHAnsi" w:hAnsiTheme="majorHAnsi"/>
                <w:sz w:val="22"/>
                <w:szCs w:val="22"/>
              </w:rPr>
              <w:t>ФГБУ ПОО ГУОР г. Иркутска</w:t>
            </w:r>
          </w:p>
        </w:tc>
        <w:tc>
          <w:tcPr>
            <w:tcW w:w="3951" w:type="dxa"/>
          </w:tcPr>
          <w:p w:rsidR="00202519" w:rsidRPr="005D6100" w:rsidRDefault="00D60B57" w:rsidP="005D6100">
            <w:pPr>
              <w:jc w:val="center"/>
              <w:rPr>
                <w:rFonts w:asciiTheme="majorHAnsi" w:hAnsiTheme="majorHAnsi" w:cstheme="minorHAnsi"/>
              </w:rPr>
            </w:pPr>
            <w:r w:rsidRPr="005D6100">
              <w:rPr>
                <w:rFonts w:asciiTheme="majorHAnsi" w:hAnsiTheme="majorHAnsi"/>
              </w:rPr>
              <w:t>Юрьева Алёна Александровна, Иванов Юрий Николаевич</w:t>
            </w:r>
          </w:p>
        </w:tc>
        <w:tc>
          <w:tcPr>
            <w:tcW w:w="2393" w:type="dxa"/>
          </w:tcPr>
          <w:p w:rsidR="00A41A57" w:rsidRPr="005D6100" w:rsidRDefault="00B84F83" w:rsidP="005D610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D6100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93B39" w:rsidRPr="005D6100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5D6100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D60B57" w:rsidRPr="005D6100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(победитель</w:t>
            </w:r>
            <w:r w:rsidR="00697BD2" w:rsidRPr="005D6100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9067B"/>
    <w:rsid w:val="00093B39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45D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76C5"/>
    <w:rsid w:val="00470EB3"/>
    <w:rsid w:val="00471297"/>
    <w:rsid w:val="00473B6B"/>
    <w:rsid w:val="00473BD9"/>
    <w:rsid w:val="004830F7"/>
    <w:rsid w:val="00483D92"/>
    <w:rsid w:val="004841D6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100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15E"/>
    <w:rsid w:val="00696A1F"/>
    <w:rsid w:val="00697BD2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360C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55C3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5053C"/>
    <w:rsid w:val="00D55F30"/>
    <w:rsid w:val="00D601BA"/>
    <w:rsid w:val="00D60B57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3759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50A9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65B8C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39714-CD74-4D27-A9BA-0BF82A9D5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101</cp:revision>
  <dcterms:created xsi:type="dcterms:W3CDTF">2016-12-03T05:02:00Z</dcterms:created>
  <dcterms:modified xsi:type="dcterms:W3CDTF">2021-04-25T14:27:00Z</dcterms:modified>
</cp:coreProperties>
</file>