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67845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67845" w:rsidRPr="00667845">
        <w:rPr>
          <w:rFonts w:asciiTheme="majorHAnsi" w:hAnsiTheme="majorHAnsi" w:cs="Arial"/>
          <w:b/>
        </w:rPr>
        <w:t>Всероссийский конкурс для дошкольников «Детские исследовательские работы и проекты»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67845" w:rsidP="00A473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«Родничок» р.п. Линево</w:t>
            </w:r>
          </w:p>
        </w:tc>
        <w:tc>
          <w:tcPr>
            <w:tcW w:w="3951" w:type="dxa"/>
          </w:tcPr>
          <w:p w:rsidR="00202519" w:rsidRPr="00FE4D43" w:rsidRDefault="00667845" w:rsidP="00A4732B">
            <w:pPr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Попова Оксана Валерьевна, Дети 4-5 лет</w:t>
            </w:r>
          </w:p>
        </w:tc>
        <w:tc>
          <w:tcPr>
            <w:tcW w:w="2393" w:type="dxa"/>
          </w:tcPr>
          <w:p w:rsidR="00A41A57" w:rsidRPr="00B84F83" w:rsidRDefault="00B84F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6784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845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40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FBAF-ED0C-481E-BC42-FEC3E4C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92</cp:revision>
  <dcterms:created xsi:type="dcterms:W3CDTF">2016-12-03T05:02:00Z</dcterms:created>
  <dcterms:modified xsi:type="dcterms:W3CDTF">2021-04-21T08:41:00Z</dcterms:modified>
</cp:coreProperties>
</file>