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027E11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27E11" w:rsidRPr="00027E11">
        <w:rPr>
          <w:rFonts w:cstheme="minorHAnsi"/>
          <w:b/>
          <w:color w:val="000000" w:themeColor="text1"/>
          <w:sz w:val="24"/>
          <w:szCs w:val="24"/>
        </w:rPr>
        <w:t>Конкурс рефератов, курсовых и дипломных работ студентов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D262BD" w:rsidRDefault="00D262BD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262BD">
              <w:rPr>
                <w:rFonts w:cstheme="minorHAnsi"/>
                <w:b/>
                <w:sz w:val="24"/>
                <w:szCs w:val="24"/>
              </w:rPr>
              <w:t xml:space="preserve">Филиал ФГБОУ </w:t>
            </w:r>
            <w:proofErr w:type="gramStart"/>
            <w:r w:rsidRPr="00D262BD">
              <w:rPr>
                <w:rFonts w:cstheme="minorHAnsi"/>
                <w:b/>
                <w:sz w:val="24"/>
                <w:szCs w:val="24"/>
              </w:rPr>
              <w:t>ВО</w:t>
            </w:r>
            <w:proofErr w:type="gramEnd"/>
            <w:r w:rsidRPr="00D262BD">
              <w:rPr>
                <w:rFonts w:cstheme="minorHAnsi"/>
                <w:b/>
                <w:sz w:val="24"/>
                <w:szCs w:val="24"/>
              </w:rPr>
              <w:t xml:space="preserve"> «Псковский государственный университет» в городе Великие Луки Псковской области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Default="00D262BD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62BD">
              <w:rPr>
                <w:rFonts w:cstheme="minorHAnsi"/>
                <w:b/>
                <w:sz w:val="24"/>
                <w:szCs w:val="24"/>
              </w:rPr>
              <w:t>Краснова Оксана Валерьевна</w:t>
            </w:r>
            <w:r w:rsidR="00027E1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027E11" w:rsidRPr="00027E11" w:rsidRDefault="00027E11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27E11">
              <w:rPr>
                <w:rFonts w:cstheme="minorHAnsi"/>
                <w:b/>
                <w:sz w:val="24"/>
                <w:szCs w:val="24"/>
              </w:rPr>
              <w:t>Сосновски</w:t>
            </w:r>
            <w:bookmarkStart w:id="0" w:name="_GoBack"/>
            <w:bookmarkEnd w:id="0"/>
            <w:r w:rsidRPr="00027E11">
              <w:rPr>
                <w:rFonts w:cstheme="minorHAnsi"/>
                <w:b/>
                <w:sz w:val="24"/>
                <w:szCs w:val="24"/>
              </w:rPr>
              <w:t>й Игорь Сергеевич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30ED6" w:rsidRPr="00CD56EF" w:rsidTr="00330ED6">
        <w:tc>
          <w:tcPr>
            <w:tcW w:w="463" w:type="dxa"/>
            <w:shd w:val="clear" w:color="auto" w:fill="FFFFFF" w:themeFill="background1"/>
          </w:tcPr>
          <w:p w:rsidR="00330ED6" w:rsidRPr="00CD56EF" w:rsidRDefault="00330ED6" w:rsidP="00291DC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330ED6" w:rsidRPr="00330ED6" w:rsidRDefault="00330ED6" w:rsidP="00291DC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30ED6">
              <w:rPr>
                <w:rFonts w:cstheme="minorHAnsi"/>
                <w:b/>
                <w:sz w:val="24"/>
                <w:szCs w:val="24"/>
              </w:rPr>
              <w:t>ГБПОУ МО Московский областной медицинский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330ED6" w:rsidRPr="00330ED6" w:rsidRDefault="00330ED6" w:rsidP="00291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30ED6">
              <w:rPr>
                <w:rFonts w:cstheme="minorHAnsi"/>
                <w:b/>
                <w:sz w:val="24"/>
                <w:szCs w:val="24"/>
              </w:rPr>
              <w:t>Яковлева Татьяна Михайловна,</w:t>
            </w:r>
          </w:p>
          <w:p w:rsidR="00330ED6" w:rsidRPr="00330ED6" w:rsidRDefault="00330ED6" w:rsidP="00291DC8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30ED6">
              <w:rPr>
                <w:rFonts w:cstheme="minorHAnsi"/>
                <w:b/>
                <w:sz w:val="24"/>
                <w:szCs w:val="24"/>
              </w:rPr>
              <w:t>Смирнова Юлия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330ED6" w:rsidRPr="00CD56EF" w:rsidRDefault="00330ED6" w:rsidP="00291DC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30ED6" w:rsidRPr="00CD56EF" w:rsidRDefault="00330ED6" w:rsidP="00291DC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E11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0ED6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543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2B7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8241-6D21-4B69-9D7F-C3E3DE07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159</cp:revision>
  <dcterms:created xsi:type="dcterms:W3CDTF">2025-06-29T11:04:00Z</dcterms:created>
  <dcterms:modified xsi:type="dcterms:W3CDTF">2026-03-26T04:24:00Z</dcterms:modified>
</cp:coreProperties>
</file>