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528A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528A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528AD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528AD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71F3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A528AD">
        <w:rPr>
          <w:rFonts w:asciiTheme="minorHAnsi" w:hAnsiTheme="minorHAnsi" w:cstheme="minorHAnsi"/>
          <w:b/>
        </w:rPr>
        <w:t>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528AD" w:rsidRPr="00A528A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Всероссийский конкурс, посвященный Дню Матери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A528AD" w:rsidRDefault="00A528AD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528AD">
              <w:rPr>
                <w:rFonts w:cstheme="minorHAnsi"/>
                <w:b/>
                <w:sz w:val="24"/>
                <w:szCs w:val="24"/>
              </w:rPr>
              <w:t xml:space="preserve">МКДОУ  детский сад </w:t>
            </w:r>
            <w:proofErr w:type="spellStart"/>
            <w:r w:rsidRPr="00A528AD">
              <w:rPr>
                <w:rFonts w:cstheme="minorHAnsi"/>
                <w:b/>
                <w:sz w:val="24"/>
                <w:szCs w:val="24"/>
              </w:rPr>
              <w:t>общеразвивающего</w:t>
            </w:r>
            <w:proofErr w:type="spellEnd"/>
            <w:r w:rsidRPr="00A528AD">
              <w:rPr>
                <w:rFonts w:cstheme="minorHAnsi"/>
                <w:b/>
                <w:sz w:val="24"/>
                <w:szCs w:val="24"/>
              </w:rPr>
              <w:t xml:space="preserve"> вида «Лучик», г</w:t>
            </w:r>
            <w:proofErr w:type="gramStart"/>
            <w:r w:rsidRPr="00A528AD">
              <w:rPr>
                <w:rFonts w:cstheme="minorHAnsi"/>
                <w:b/>
                <w:sz w:val="24"/>
                <w:szCs w:val="24"/>
              </w:rPr>
              <w:t xml:space="preserve"> .</w:t>
            </w:r>
            <w:proofErr w:type="gramEnd"/>
            <w:r w:rsidRPr="00A528AD">
              <w:rPr>
                <w:rFonts w:cstheme="minorHAnsi"/>
                <w:b/>
                <w:sz w:val="24"/>
                <w:szCs w:val="24"/>
              </w:rPr>
              <w:t xml:space="preserve"> Вихоревка, Братский район, Иркутская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A528AD" w:rsidRDefault="00A528AD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528AD">
              <w:rPr>
                <w:rFonts w:cstheme="minorHAnsi"/>
                <w:b/>
                <w:sz w:val="24"/>
                <w:szCs w:val="24"/>
              </w:rPr>
              <w:t>Дубовская</w:t>
            </w:r>
            <w:proofErr w:type="spellEnd"/>
            <w:r w:rsidRPr="00A528AD">
              <w:rPr>
                <w:rFonts w:cstheme="minorHAnsi"/>
                <w:b/>
                <w:sz w:val="24"/>
                <w:szCs w:val="24"/>
              </w:rPr>
              <w:t xml:space="preserve"> Татьяна Владимировна, Маслова Катя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6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ED284-9719-41C4-91DF-D6E0F2BC4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808</cp:revision>
  <dcterms:created xsi:type="dcterms:W3CDTF">2014-07-03T15:28:00Z</dcterms:created>
  <dcterms:modified xsi:type="dcterms:W3CDTF">2024-03-18T11:46:00Z</dcterms:modified>
</cp:coreProperties>
</file>