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514AD8">
        <w:rPr>
          <w:rFonts w:asciiTheme="minorHAnsi" w:hAnsiTheme="minorHAnsi" w:cstheme="minorHAnsi"/>
          <w:b/>
          <w:sz w:val="20"/>
          <w:szCs w:val="20"/>
        </w:rPr>
        <w:t>17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14AD8" w:rsidRPr="00514AD8">
        <w:rPr>
          <w:rFonts w:asciiTheme="majorHAnsi" w:hAnsiTheme="majorHAnsi" w:cs="Arial"/>
          <w:b/>
        </w:rPr>
        <w:t>В гостях у сказки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514AD8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202519" w:rsidRPr="00CD6E7A" w:rsidRDefault="00514AD8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sz w:val="20"/>
                <w:szCs w:val="20"/>
              </w:rPr>
              <w:t>Рудой Екатерина Викторовна, Максунова Неля Павловна, Даньшина Мария</w:t>
            </w:r>
          </w:p>
        </w:tc>
        <w:tc>
          <w:tcPr>
            <w:tcW w:w="2393" w:type="dxa"/>
          </w:tcPr>
          <w:p w:rsidR="00A41A57" w:rsidRPr="00CA36E9" w:rsidRDefault="009619B6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FA31-DC8A-434D-A471-2D80CFFB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61</cp:revision>
  <dcterms:created xsi:type="dcterms:W3CDTF">2016-12-03T05:02:00Z</dcterms:created>
  <dcterms:modified xsi:type="dcterms:W3CDTF">2021-03-18T13:27:00Z</dcterms:modified>
</cp:coreProperties>
</file>