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9024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9024A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9024A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9024A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9024A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9024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№011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953365">
        <w:rPr>
          <w:rFonts w:asciiTheme="minorHAnsi" w:hAnsiTheme="minorHAnsi" w:cstheme="minorHAnsi"/>
          <w:b/>
        </w:rPr>
        <w:t>1</w:t>
      </w:r>
      <w:r w:rsidR="00522D45">
        <w:rPr>
          <w:rFonts w:asciiTheme="minorHAnsi" w:hAnsiTheme="minorHAnsi" w:cstheme="minorHAnsi"/>
          <w:b/>
        </w:rPr>
        <w:t>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C9024A" w:rsidRPr="00C9024A">
        <w:rPr>
          <w:rFonts w:cstheme="minorHAnsi"/>
          <w:b/>
          <w:sz w:val="24"/>
          <w:szCs w:val="24"/>
        </w:rPr>
        <w:t>Из методической копилки 2024-2025 учебного года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320C59" w:rsidRPr="00C9024A" w:rsidRDefault="00C9024A" w:rsidP="00E72413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C9024A">
              <w:rPr>
                <w:rFonts w:cstheme="minorHAnsi"/>
                <w:b/>
                <w:sz w:val="24"/>
                <w:szCs w:val="24"/>
              </w:rPr>
              <w:t>МАДОУ №11 г. Томск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C609B1" w:rsidRPr="00C9024A" w:rsidRDefault="00C9024A" w:rsidP="00E72413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C9024A">
              <w:rPr>
                <w:rFonts w:cstheme="minorHAnsi"/>
                <w:b/>
                <w:sz w:val="24"/>
                <w:szCs w:val="24"/>
              </w:rPr>
              <w:t>Гилева</w:t>
            </w:r>
            <w:proofErr w:type="spellEnd"/>
            <w:r w:rsidRPr="00C9024A">
              <w:rPr>
                <w:rFonts w:cstheme="minorHAnsi"/>
                <w:b/>
                <w:sz w:val="24"/>
                <w:szCs w:val="24"/>
              </w:rPr>
              <w:t xml:space="preserve"> Ева Викторовна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CE1A44" w:rsidRPr="00CD56EF" w:rsidTr="00CE1A44">
        <w:tc>
          <w:tcPr>
            <w:tcW w:w="463" w:type="dxa"/>
            <w:shd w:val="clear" w:color="auto" w:fill="FFFFFF" w:themeFill="background1"/>
          </w:tcPr>
          <w:p w:rsidR="00CE1A44" w:rsidRPr="00CE1A44" w:rsidRDefault="00CE1A44" w:rsidP="009F333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E1A44"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CE1A44" w:rsidRPr="00CE1A44" w:rsidRDefault="00CE1A44" w:rsidP="009F333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CE1A44">
              <w:rPr>
                <w:rFonts w:cstheme="minorHAnsi"/>
                <w:b/>
                <w:sz w:val="24"/>
                <w:szCs w:val="24"/>
              </w:rPr>
              <w:t>МАДОУ №11 г. Томск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CE1A44" w:rsidRPr="00CE1A44" w:rsidRDefault="00CE1A44" w:rsidP="009F333E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CE1A44">
              <w:rPr>
                <w:rFonts w:cstheme="minorHAnsi"/>
                <w:b/>
                <w:sz w:val="24"/>
                <w:szCs w:val="24"/>
              </w:rPr>
              <w:t>Сабирова</w:t>
            </w:r>
            <w:proofErr w:type="spellEnd"/>
            <w:r w:rsidRPr="00CE1A44">
              <w:rPr>
                <w:rFonts w:cstheme="minorHAnsi"/>
                <w:b/>
                <w:sz w:val="24"/>
                <w:szCs w:val="24"/>
              </w:rPr>
              <w:t xml:space="preserve"> Марина Викторовна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CE1A44" w:rsidRPr="00CE1A44" w:rsidRDefault="00CE1A44" w:rsidP="009F333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E1A44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E1A44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CE1A44" w:rsidRPr="00CE1A44" w:rsidRDefault="00CE1A44" w:rsidP="009F333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A9F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24A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44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2B5E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1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FF7586-3DAC-4E0A-AEB8-4309FB6C3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716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1019</cp:revision>
  <dcterms:created xsi:type="dcterms:W3CDTF">2014-07-03T15:28:00Z</dcterms:created>
  <dcterms:modified xsi:type="dcterms:W3CDTF">2025-02-23T07:47:00Z</dcterms:modified>
</cp:coreProperties>
</file>