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0C5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0C5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20C59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7B2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292EEF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53365"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92EEF" w:rsidRPr="00292EEF">
        <w:rPr>
          <w:rFonts w:cstheme="minorHAnsi"/>
          <w:b/>
          <w:sz w:val="24"/>
          <w:szCs w:val="24"/>
        </w:rPr>
        <w:t>Духовно-нравственное и гражданское воспитание детей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0C59" w:rsidRPr="00292EEF" w:rsidRDefault="00292EEF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92EEF">
              <w:rPr>
                <w:rFonts w:cstheme="minorHAnsi"/>
                <w:b/>
                <w:sz w:val="24"/>
                <w:szCs w:val="24"/>
              </w:rPr>
              <w:t>МАДОУ детский сад №</w:t>
            </w:r>
            <w:bookmarkStart w:id="0" w:name="_GoBack"/>
            <w:bookmarkEnd w:id="0"/>
            <w:r w:rsidRPr="00292EEF">
              <w:rPr>
                <w:rFonts w:cstheme="minorHAnsi"/>
                <w:b/>
                <w:sz w:val="24"/>
                <w:szCs w:val="24"/>
              </w:rPr>
              <w:t>1,</w:t>
            </w:r>
          </w:p>
          <w:p w:rsidR="00292EEF" w:rsidRPr="00292EEF" w:rsidRDefault="00292EEF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92EEF">
              <w:rPr>
                <w:rFonts w:cstheme="minorHAnsi"/>
                <w:b/>
                <w:sz w:val="24"/>
                <w:szCs w:val="24"/>
              </w:rPr>
              <w:t>г. Балаково, Саратовская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B67B2E" w:rsidRPr="00292EEF" w:rsidRDefault="00292EEF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92EEF">
              <w:rPr>
                <w:rFonts w:cstheme="minorHAnsi"/>
                <w:b/>
                <w:sz w:val="24"/>
                <w:szCs w:val="24"/>
              </w:rPr>
              <w:t>Варенцова</w:t>
            </w:r>
            <w:proofErr w:type="spellEnd"/>
            <w:r w:rsidRPr="00292EEF">
              <w:rPr>
                <w:rFonts w:cstheme="minorHAnsi"/>
                <w:b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2EEF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6FD1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DFAD6-21DF-42B7-820B-138E22B73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1019</cp:revision>
  <dcterms:created xsi:type="dcterms:W3CDTF">2014-07-03T15:28:00Z</dcterms:created>
  <dcterms:modified xsi:type="dcterms:W3CDTF">2025-02-26T12:29:00Z</dcterms:modified>
</cp:coreProperties>
</file>