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E3B8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E3B8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E3B8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E3B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E3B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E3B8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E3B8C" w:rsidRPr="008E3B8C">
        <w:rPr>
          <w:rFonts w:cstheme="minorHAnsi"/>
          <w:b/>
          <w:sz w:val="24"/>
          <w:szCs w:val="24"/>
        </w:rPr>
        <w:t>Презентации в образовательном процессе СПО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67B2E" w:rsidRPr="008E3B8C" w:rsidRDefault="008E3B8C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3B8C">
              <w:rPr>
                <w:rFonts w:cstheme="minorHAnsi"/>
                <w:b/>
                <w:sz w:val="24"/>
                <w:szCs w:val="24"/>
              </w:rPr>
              <w:t>УрТИСИ</w:t>
            </w:r>
            <w:proofErr w:type="spellEnd"/>
            <w:r w:rsidRPr="008E3B8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E3B8C">
              <w:rPr>
                <w:rFonts w:cstheme="minorHAnsi"/>
                <w:b/>
                <w:sz w:val="24"/>
                <w:szCs w:val="24"/>
              </w:rPr>
              <w:t>СибГУТИ</w:t>
            </w:r>
            <w:proofErr w:type="spellEnd"/>
            <w:r w:rsidRPr="008E3B8C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8E3B8C" w:rsidRPr="008E3B8C" w:rsidRDefault="008E3B8C" w:rsidP="00B67B2E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8E3B8C">
              <w:rPr>
                <w:rFonts w:cstheme="minorHAnsi"/>
                <w:b/>
                <w:sz w:val="24"/>
                <w:szCs w:val="24"/>
              </w:rPr>
              <w:t>г. Екатеринбург</w:t>
            </w:r>
          </w:p>
          <w:p w:rsidR="00320C59" w:rsidRPr="008E3B8C" w:rsidRDefault="00320C59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B67B2E" w:rsidRPr="008E3B8C" w:rsidRDefault="008E3B8C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E3B8C">
              <w:rPr>
                <w:rFonts w:cstheme="minorHAnsi"/>
                <w:b/>
                <w:sz w:val="24"/>
                <w:szCs w:val="24"/>
              </w:rPr>
              <w:t>Обухов Василий Алексеевич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0793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3B8C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19108-0D89-4C1E-BCA9-F62CCC594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1019</cp:revision>
  <dcterms:created xsi:type="dcterms:W3CDTF">2014-07-03T15:28:00Z</dcterms:created>
  <dcterms:modified xsi:type="dcterms:W3CDTF">2025-02-26T12:37:00Z</dcterms:modified>
</cp:coreProperties>
</file>