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E541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E541E" w:rsidRPr="003E541E">
        <w:rPr>
          <w:rFonts w:cstheme="minorHAnsi"/>
          <w:b/>
          <w:sz w:val="24"/>
          <w:szCs w:val="24"/>
        </w:rPr>
        <w:t>Открытый урок (занятие) в СПО учреждении 2023 - 2024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E541E" w:rsidRDefault="003E541E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E541E">
              <w:rPr>
                <w:rFonts w:cstheme="minorHAnsi"/>
                <w:b/>
                <w:sz w:val="24"/>
                <w:szCs w:val="24"/>
              </w:rPr>
              <w:t xml:space="preserve">ГАОУ ВО ЛО «ЛГУ им. А.С. Пушкина» Институт экономической безопасности, Ленинградская область, </w:t>
            </w:r>
            <w:proofErr w:type="gramStart"/>
            <w:r w:rsidRPr="003E541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E541E">
              <w:rPr>
                <w:rFonts w:cstheme="minorHAnsi"/>
                <w:b/>
                <w:sz w:val="24"/>
                <w:szCs w:val="24"/>
              </w:rPr>
              <w:t>. Выборг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E541E" w:rsidRDefault="003E541E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541E">
              <w:rPr>
                <w:rFonts w:cstheme="minorHAnsi"/>
                <w:b/>
                <w:sz w:val="24"/>
                <w:szCs w:val="24"/>
              </w:rPr>
              <w:t>Львова Татьяна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41E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67DFF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7A7AC-769E-4A24-9ECC-2B6DFB012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2024-02-19T08:45:00Z</dcterms:modified>
</cp:coreProperties>
</file>