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594B8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94B80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94B80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94B80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94B80">
          <w:rPr>
            <w:rStyle w:val="a6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C2246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594B80">
        <w:rPr>
          <w:rFonts w:asciiTheme="minorHAnsi" w:hAnsiTheme="minorHAnsi" w:cstheme="minorHAnsi"/>
          <w:b/>
        </w:rPr>
        <w:t>6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8B3345">
        <w:rPr>
          <w:rFonts w:asciiTheme="minorHAnsi" w:hAnsiTheme="minorHAnsi" w:cstheme="minorHAnsi"/>
          <w:b/>
        </w:rPr>
        <w:t>1</w:t>
      </w:r>
      <w:r w:rsidR="00111FF4">
        <w:rPr>
          <w:rFonts w:asciiTheme="minorHAnsi" w:hAnsiTheme="minorHAnsi" w:cstheme="minorHAnsi"/>
          <w:b/>
        </w:rPr>
        <w:t>5.01.2025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594B80" w:rsidRPr="00594B80">
        <w:rPr>
          <w:rFonts w:cstheme="minorHAnsi"/>
          <w:b/>
          <w:sz w:val="24"/>
        </w:rPr>
        <w:t xml:space="preserve">Конкурс </w:t>
      </w:r>
      <w:proofErr w:type="spellStart"/>
      <w:r w:rsidR="00594B80" w:rsidRPr="00594B80">
        <w:rPr>
          <w:rFonts w:cstheme="minorHAnsi"/>
          <w:b/>
          <w:sz w:val="24"/>
        </w:rPr>
        <w:t>ИЗОдеятельности</w:t>
      </w:r>
      <w:proofErr w:type="spellEnd"/>
      <w:r w:rsidR="00594B80" w:rsidRPr="00594B80">
        <w:rPr>
          <w:rFonts w:cstheme="minorHAnsi"/>
          <w:b/>
          <w:sz w:val="24"/>
        </w:rPr>
        <w:t>, лепки, конструирования, аппликации, рисования «Время творчества»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767A22" w:rsidRPr="002F724E" w:rsidRDefault="002F724E" w:rsidP="00D37AD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2F724E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425" w:type="dxa"/>
            <w:shd w:val="clear" w:color="auto" w:fill="FFFFFF" w:themeFill="background1"/>
          </w:tcPr>
          <w:p w:rsidR="00767A22" w:rsidRDefault="002F724E" w:rsidP="00AA25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2F724E">
              <w:rPr>
                <w:rFonts w:cstheme="minorHAnsi"/>
                <w:b/>
                <w:sz w:val="24"/>
                <w:szCs w:val="24"/>
              </w:rPr>
              <w:t>Сабирова</w:t>
            </w:r>
            <w:proofErr w:type="spellEnd"/>
            <w:r w:rsidRPr="002F724E">
              <w:rPr>
                <w:rFonts w:cstheme="minorHAnsi"/>
                <w:b/>
                <w:sz w:val="24"/>
                <w:szCs w:val="24"/>
              </w:rPr>
              <w:t xml:space="preserve"> Марина Викторовна</w:t>
            </w:r>
          </w:p>
          <w:p w:rsidR="00594B80" w:rsidRPr="00594B80" w:rsidRDefault="00594B80" w:rsidP="00AA256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94B80">
              <w:rPr>
                <w:rFonts w:cstheme="minorHAnsi"/>
                <w:b/>
                <w:sz w:val="24"/>
                <w:szCs w:val="24"/>
              </w:rPr>
              <w:t>Романов Богдан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2F724E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0539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94B80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47F75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3F22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1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B27FCA-3EF4-4861-9E95-03AA9DFDB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704</TotalTime>
  <Pages>1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998</cp:revision>
  <dcterms:created xsi:type="dcterms:W3CDTF">2014-07-03T15:28:00Z</dcterms:created>
  <dcterms:modified xsi:type="dcterms:W3CDTF">2025-01-20T07:39:00Z</dcterms:modified>
</cp:coreProperties>
</file>