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22410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22410" w:rsidRPr="00722410">
        <w:rPr>
          <w:rFonts w:hAnsi="Cambria" w:cs="Calibri"/>
          <w:b/>
          <w:sz w:val="24"/>
          <w:szCs w:val="24"/>
        </w:rPr>
        <w:t>Открытый</w:t>
      </w:r>
      <w:r w:rsidR="00722410" w:rsidRPr="00722410">
        <w:rPr>
          <w:rFonts w:hAnsi="Cambria" w:cs="Calibri"/>
          <w:b/>
          <w:sz w:val="24"/>
          <w:szCs w:val="24"/>
        </w:rPr>
        <w:t xml:space="preserve"> </w:t>
      </w:r>
      <w:r w:rsidR="00722410" w:rsidRPr="00722410">
        <w:rPr>
          <w:rFonts w:hAnsi="Cambria" w:cs="Calibri"/>
          <w:b/>
          <w:sz w:val="24"/>
          <w:szCs w:val="24"/>
        </w:rPr>
        <w:t>урок</w:t>
      </w:r>
      <w:r w:rsidR="00722410" w:rsidRPr="00722410">
        <w:rPr>
          <w:rFonts w:hAnsi="Cambria" w:cs="Calibri"/>
          <w:b/>
          <w:sz w:val="24"/>
          <w:szCs w:val="24"/>
        </w:rPr>
        <w:t xml:space="preserve"> (</w:t>
      </w:r>
      <w:r w:rsidR="00722410" w:rsidRPr="00722410">
        <w:rPr>
          <w:rFonts w:hAnsi="Cambria" w:cs="Calibri"/>
          <w:b/>
          <w:sz w:val="24"/>
          <w:szCs w:val="24"/>
        </w:rPr>
        <w:t>занятие</w:t>
      </w:r>
      <w:r w:rsidR="00722410" w:rsidRPr="00722410">
        <w:rPr>
          <w:rFonts w:hAnsi="Cambria" w:cs="Calibri"/>
          <w:b/>
          <w:sz w:val="24"/>
          <w:szCs w:val="24"/>
        </w:rPr>
        <w:t xml:space="preserve">) </w:t>
      </w:r>
      <w:r w:rsidR="00722410" w:rsidRPr="00722410">
        <w:rPr>
          <w:rFonts w:hAnsi="Cambria" w:cs="Calibri"/>
          <w:b/>
          <w:sz w:val="24"/>
          <w:szCs w:val="24"/>
        </w:rPr>
        <w:t>в</w:t>
      </w:r>
      <w:r w:rsidR="00722410" w:rsidRPr="00722410">
        <w:rPr>
          <w:rFonts w:hAnsi="Cambria" w:cs="Calibri"/>
          <w:b/>
          <w:sz w:val="24"/>
          <w:szCs w:val="24"/>
        </w:rPr>
        <w:t xml:space="preserve"> </w:t>
      </w:r>
      <w:r w:rsidR="00722410" w:rsidRPr="00722410">
        <w:rPr>
          <w:rFonts w:hAnsi="Cambria" w:cs="Calibri"/>
          <w:b/>
          <w:sz w:val="24"/>
          <w:szCs w:val="24"/>
        </w:rPr>
        <w:t>СПО</w:t>
      </w:r>
      <w:r w:rsidR="00722410" w:rsidRPr="00722410">
        <w:rPr>
          <w:rFonts w:hAnsi="Cambria" w:cs="Calibri"/>
          <w:b/>
          <w:sz w:val="24"/>
          <w:szCs w:val="24"/>
        </w:rPr>
        <w:t xml:space="preserve"> </w:t>
      </w:r>
      <w:r w:rsidR="00722410" w:rsidRPr="00722410">
        <w:rPr>
          <w:rFonts w:hAnsi="Cambria" w:cs="Calibri"/>
          <w:b/>
          <w:sz w:val="24"/>
          <w:szCs w:val="24"/>
        </w:rPr>
        <w:t>учреждении</w:t>
      </w:r>
      <w:r w:rsidR="00722410" w:rsidRPr="00722410">
        <w:rPr>
          <w:rFonts w:hAnsi="Cambria" w:cs="Calibri"/>
          <w:b/>
          <w:sz w:val="24"/>
          <w:szCs w:val="24"/>
        </w:rPr>
        <w:t xml:space="preserve"> 2023-2024 </w:t>
      </w:r>
      <w:r w:rsidR="00722410" w:rsidRPr="00722410">
        <w:rPr>
          <w:rFonts w:hAnsi="Cambria" w:cs="Calibri"/>
          <w:b/>
          <w:sz w:val="24"/>
          <w:szCs w:val="24"/>
        </w:rPr>
        <w:t>учебного</w:t>
      </w:r>
      <w:r w:rsidR="00722410" w:rsidRPr="00722410">
        <w:rPr>
          <w:rFonts w:hAnsi="Cambria" w:cs="Calibri"/>
          <w:b/>
          <w:sz w:val="24"/>
          <w:szCs w:val="24"/>
        </w:rPr>
        <w:t xml:space="preserve"> </w:t>
      </w:r>
      <w:r w:rsidR="00722410" w:rsidRPr="00722410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22410" w:rsidRDefault="00722410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2241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Пугачевский филиал ФГБОУ ВО </w:t>
            </w:r>
            <w:proofErr w:type="spellStart"/>
            <w:r w:rsidRPr="00722410">
              <w:rPr>
                <w:rFonts w:asciiTheme="majorHAnsi" w:hAnsiTheme="majorHAnsi" w:cstheme="minorHAnsi"/>
                <w:b/>
                <w:sz w:val="24"/>
                <w:szCs w:val="24"/>
              </w:rPr>
              <w:t>Вавиловский</w:t>
            </w:r>
            <w:proofErr w:type="spellEnd"/>
            <w:r w:rsidRPr="0072241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университет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22410" w:rsidRDefault="00722410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22410">
              <w:rPr>
                <w:rFonts w:asciiTheme="majorHAnsi" w:hAnsiTheme="majorHAnsi" w:cstheme="minorHAnsi"/>
                <w:b/>
                <w:sz w:val="24"/>
                <w:szCs w:val="24"/>
              </w:rPr>
              <w:t>Золотова Татьяна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D57A-DA46-48DC-8D5B-373E0219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753</cp:revision>
  <dcterms:created xsi:type="dcterms:W3CDTF">2014-07-03T15:28:00Z</dcterms:created>
  <dcterms:modified xsi:type="dcterms:W3CDTF">2024-01-16T11:09:00Z</dcterms:modified>
</cp:coreProperties>
</file>