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963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96301" w:rsidRPr="00596301">
        <w:rPr>
          <w:rFonts w:ascii="Cambria" w:hAnsi="Cambria" w:cs="Arial"/>
          <w:b/>
          <w:sz w:val="24"/>
          <w:szCs w:val="24"/>
        </w:rPr>
        <w:t>Практическое занятие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96301" w:rsidP="0059630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183, Чувашская Республика, г. Чебоксары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9630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Ильина Ирина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96301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4ABD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6316-324E-4B77-90EA-AE7F5DE6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2023-01-20T11:10:00Z</dcterms:modified>
</cp:coreProperties>
</file>