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FF389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FF3891">
        <w:rPr>
          <w:rFonts w:cstheme="minorHAnsi"/>
          <w:sz w:val="20"/>
          <w:szCs w:val="20"/>
        </w:rPr>
        <w:t>. 8-923-606-29-50</w:t>
      </w:r>
    </w:p>
    <w:p w:rsidR="00781172" w:rsidRPr="00FF389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F3891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F3891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F389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F389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F3891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F3891" w:rsidRPr="00FF3891">
        <w:rPr>
          <w:rFonts w:asciiTheme="majorHAnsi" w:hAnsiTheme="majorHAnsi" w:cs="Arial"/>
          <w:b/>
        </w:rPr>
        <w:t>Всероссийский конкурс профессионального мастерства для работников образования «Педагогический мастер-класс»»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F3891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«Солнышко», Тамбовская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рп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Мучкапский</w:t>
            </w:r>
          </w:p>
        </w:tc>
        <w:tc>
          <w:tcPr>
            <w:tcW w:w="3710" w:type="dxa"/>
          </w:tcPr>
          <w:p w:rsidR="00EE5A51" w:rsidRPr="001534B6" w:rsidRDefault="00FF3891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Борисюк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2286" w:type="dxa"/>
          </w:tcPr>
          <w:p w:rsidR="00A41A57" w:rsidRPr="0017577F" w:rsidRDefault="00E732C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3F3D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BF94-A295-4EB3-B383-54FD664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2016-12-03T05:02:00Z</dcterms:created>
  <dcterms:modified xsi:type="dcterms:W3CDTF">2022-01-21T08:48:00Z</dcterms:modified>
</cp:coreProperties>
</file>