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14309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14309C">
        <w:rPr>
          <w:rFonts w:cstheme="minorHAnsi"/>
          <w:sz w:val="20"/>
          <w:szCs w:val="20"/>
        </w:rPr>
        <w:t>. 8-923-606-29-50</w:t>
      </w:r>
    </w:p>
    <w:p w:rsidR="00781172" w:rsidRPr="0014309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4309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4309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4309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4309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4309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4309C" w:rsidRPr="0014309C">
        <w:rPr>
          <w:rFonts w:asciiTheme="majorHAnsi" w:hAnsiTheme="majorHAnsi" w:cs="Arial"/>
          <w:b/>
        </w:rPr>
        <w:t>Лучшая презентация к занятию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14309C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№53 «Лесная полянка», МО, Балашиха</w:t>
            </w:r>
          </w:p>
        </w:tc>
        <w:tc>
          <w:tcPr>
            <w:tcW w:w="3710" w:type="dxa"/>
          </w:tcPr>
          <w:p w:rsidR="00EE5A51" w:rsidRPr="001534B6" w:rsidRDefault="0014309C" w:rsidP="00EE5A5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Фишер Любовь Эдуардовна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09C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347B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5D4C"/>
    <w:rsid w:val="004A7369"/>
    <w:rsid w:val="004B1749"/>
    <w:rsid w:val="004B1A65"/>
    <w:rsid w:val="004B44EB"/>
    <w:rsid w:val="004B4AC0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56B7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32C1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DF490-5922-48E2-AD60-6A598FAB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2016-12-03T05:02:00Z</dcterms:created>
  <dcterms:modified xsi:type="dcterms:W3CDTF">2022-01-23T10:26:00Z</dcterms:modified>
</cp:coreProperties>
</file>