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332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B3326" w:rsidRPr="00AB3326">
        <w:rPr>
          <w:rFonts w:cs="Calibri"/>
          <w:b/>
          <w:sz w:val="20"/>
          <w:szCs w:val="20"/>
        </w:rPr>
        <w:t>Физкультурно-оздоровительная работа в ДОУ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5431E" w:rsidRDefault="00AB332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431E">
              <w:rPr>
                <w:rFonts w:asciiTheme="majorHAnsi" w:hAnsiTheme="majorHAnsi" w:cstheme="minorHAnsi"/>
                <w:sz w:val="20"/>
                <w:szCs w:val="20"/>
              </w:rPr>
              <w:t>МБДОУ Детский сад №7, Московская область, г.Химки</w:t>
            </w:r>
          </w:p>
        </w:tc>
        <w:tc>
          <w:tcPr>
            <w:tcW w:w="3951" w:type="dxa"/>
          </w:tcPr>
          <w:p w:rsidR="00A41A57" w:rsidRPr="0015431E" w:rsidRDefault="00AB3326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431E">
              <w:rPr>
                <w:rFonts w:asciiTheme="majorHAnsi" w:hAnsiTheme="majorHAnsi" w:cstheme="minorHAnsi"/>
                <w:sz w:val="20"/>
                <w:szCs w:val="20"/>
              </w:rPr>
              <w:t>Обысова Татьяна Сергеевна</w:t>
            </w:r>
          </w:p>
        </w:tc>
        <w:tc>
          <w:tcPr>
            <w:tcW w:w="2393" w:type="dxa"/>
          </w:tcPr>
          <w:p w:rsidR="00A41A57" w:rsidRPr="0015431E" w:rsidRDefault="00AB3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431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5431E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109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37A3-A226-4CF4-B574-92052B41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165</cp:revision>
  <dcterms:created xsi:type="dcterms:W3CDTF">2016-12-03T05:02:00Z</dcterms:created>
  <dcterms:modified xsi:type="dcterms:W3CDTF">2020-11-16T09:49:00Z</dcterms:modified>
</cp:coreProperties>
</file>