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D6F6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D6F60" w:rsidRPr="005D6F60">
        <w:rPr>
          <w:rFonts w:hAnsi="Cambria" w:cs="Calibri"/>
          <w:b/>
          <w:sz w:val="24"/>
          <w:szCs w:val="24"/>
        </w:rPr>
        <w:t>Из</w:t>
      </w:r>
      <w:r w:rsidR="005D6F60" w:rsidRPr="005D6F60">
        <w:rPr>
          <w:rFonts w:hAnsi="Cambria" w:cs="Calibri"/>
          <w:b/>
          <w:sz w:val="24"/>
          <w:szCs w:val="24"/>
        </w:rPr>
        <w:t xml:space="preserve"> </w:t>
      </w:r>
      <w:r w:rsidR="005D6F60" w:rsidRPr="005D6F60">
        <w:rPr>
          <w:rFonts w:hAnsi="Cambria" w:cs="Calibri"/>
          <w:b/>
          <w:sz w:val="24"/>
          <w:szCs w:val="24"/>
        </w:rPr>
        <w:t>коллекции</w:t>
      </w:r>
      <w:r w:rsidR="005D6F60" w:rsidRPr="005D6F60">
        <w:rPr>
          <w:rFonts w:hAnsi="Cambria" w:cs="Calibri"/>
          <w:b/>
          <w:sz w:val="24"/>
          <w:szCs w:val="24"/>
        </w:rPr>
        <w:t xml:space="preserve"> </w:t>
      </w:r>
      <w:r w:rsidR="005D6F60" w:rsidRPr="005D6F60">
        <w:rPr>
          <w:rFonts w:hAnsi="Cambria" w:cs="Calibri"/>
          <w:b/>
          <w:sz w:val="24"/>
          <w:szCs w:val="24"/>
        </w:rPr>
        <w:t>контрольно</w:t>
      </w:r>
      <w:r w:rsidR="005D6F60" w:rsidRPr="005D6F60">
        <w:rPr>
          <w:rFonts w:hAnsi="Cambria" w:cs="Calibri"/>
          <w:b/>
          <w:sz w:val="24"/>
          <w:szCs w:val="24"/>
        </w:rPr>
        <w:t>-</w:t>
      </w:r>
      <w:r w:rsidR="005D6F60" w:rsidRPr="005D6F60">
        <w:rPr>
          <w:rFonts w:hAnsi="Cambria" w:cs="Calibri"/>
          <w:b/>
          <w:sz w:val="24"/>
          <w:szCs w:val="24"/>
        </w:rPr>
        <w:t>измерительных</w:t>
      </w:r>
      <w:r w:rsidR="005D6F60" w:rsidRPr="005D6F60">
        <w:rPr>
          <w:rFonts w:hAnsi="Cambria" w:cs="Calibri"/>
          <w:b/>
          <w:sz w:val="24"/>
          <w:szCs w:val="24"/>
        </w:rPr>
        <w:t xml:space="preserve"> </w:t>
      </w:r>
      <w:r w:rsidR="005D6F60" w:rsidRPr="005D6F60">
        <w:rPr>
          <w:rFonts w:hAnsi="Cambria" w:cs="Calibri"/>
          <w:b/>
          <w:sz w:val="24"/>
          <w:szCs w:val="24"/>
        </w:rPr>
        <w:t>материалов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D6F60" w:rsidRDefault="005D6F60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D6F6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МОУ Лицей №10, Московская область, </w:t>
            </w:r>
            <w:proofErr w:type="gramStart"/>
            <w:r w:rsidRPr="005D6F60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5D6F60">
              <w:rPr>
                <w:rFonts w:asciiTheme="majorHAnsi" w:hAnsiTheme="majorHAnsi" w:cstheme="minorHAnsi"/>
                <w:b/>
                <w:sz w:val="24"/>
                <w:szCs w:val="24"/>
              </w:rPr>
              <w:t>.о.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D6F60" w:rsidRDefault="005D6F60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D6F60">
              <w:rPr>
                <w:rFonts w:asciiTheme="majorHAnsi" w:hAnsiTheme="majorHAnsi" w:cstheme="minorHAnsi"/>
                <w:b/>
                <w:sz w:val="24"/>
                <w:szCs w:val="24"/>
              </w:rPr>
              <w:t>Садовникова</w:t>
            </w:r>
            <w:proofErr w:type="spellEnd"/>
            <w:r w:rsidRPr="005D6F6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 Оксана Петровна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015F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6BE2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6F60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120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58D0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BD2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A9D2-059D-4684-B28A-1346DCE0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2023-12-11T06:38:00Z</dcterms:modified>
</cp:coreProperties>
</file>