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C324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C324A" w:rsidRPr="008C324A">
        <w:rPr>
          <w:rFonts w:ascii="Cambria" w:hAnsi="Cambria" w:cs="Arial"/>
          <w:b/>
          <w:sz w:val="24"/>
          <w:szCs w:val="24"/>
        </w:rPr>
        <w:t>Рождественская сказка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C324A" w:rsidP="00050EA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Детский сад «Лесная полянка «№53» корпус 1, г. Балашиха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C324A" w:rsidP="00050EA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Ндигве Ольга Владимировна, Аксенова Ирина Тихоновна, Рэйляну Анастасия, Алиева Нармин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0EAB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1748"/>
    <w:rsid w:val="00633435"/>
    <w:rsid w:val="00633701"/>
    <w:rsid w:val="00646970"/>
    <w:rsid w:val="006507A2"/>
    <w:rsid w:val="0065157D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324A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5CA5-8D36-4F07-828E-C84663B8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2022-12-15T13:53:00Z</dcterms:modified>
</cp:coreProperties>
</file>