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76FE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76FE1" w:rsidRPr="00C76FE1">
        <w:rPr>
          <w:rFonts w:ascii="Cambria" w:hAnsi="Cambria" w:cs="Arial"/>
          <w:b/>
          <w:sz w:val="24"/>
          <w:szCs w:val="24"/>
        </w:rPr>
        <w:t>Конспекты разработок занятий, уроков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3038"/>
        <w:gridCol w:w="3510"/>
        <w:gridCol w:w="2206"/>
      </w:tblGrid>
      <w:tr w:rsidR="00B65AAB" w:rsidTr="00CE5FEC">
        <w:trPr>
          <w:trHeight w:val="541"/>
        </w:trPr>
        <w:tc>
          <w:tcPr>
            <w:tcW w:w="81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38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0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CE5FEC">
        <w:tc>
          <w:tcPr>
            <w:tcW w:w="817" w:type="dxa"/>
            <w:shd w:val="clear" w:color="auto" w:fill="FFFFFF" w:themeFill="background1"/>
          </w:tcPr>
          <w:p w:rsidR="00B65AAB" w:rsidRPr="006A7500" w:rsidRDefault="00B65AAB" w:rsidP="006A75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750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38" w:type="dxa"/>
            <w:shd w:val="clear" w:color="auto" w:fill="FFFFFF" w:themeFill="background1"/>
          </w:tcPr>
          <w:p w:rsidR="00B65AAB" w:rsidRPr="006A7500" w:rsidRDefault="00C76FE1" w:rsidP="006A750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A7500">
              <w:rPr>
                <w:rFonts w:asciiTheme="majorHAnsi" w:hAnsiTheme="majorHAnsi" w:cstheme="minorHAnsi"/>
              </w:rPr>
              <w:t>МБДОУ «ДС «Буратино», ЯНАО, Тюменская область, Пуровский район, г. Тарко-Сале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6A7500" w:rsidRDefault="00C76FE1" w:rsidP="006A750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6A7500">
              <w:rPr>
                <w:rFonts w:asciiTheme="majorHAnsi" w:hAnsiTheme="majorHAnsi" w:cstheme="minorHAnsi"/>
              </w:rPr>
              <w:t>Мухарямова Гульзина Айратовна</w:t>
            </w:r>
          </w:p>
        </w:tc>
        <w:tc>
          <w:tcPr>
            <w:tcW w:w="2206" w:type="dxa"/>
            <w:shd w:val="clear" w:color="auto" w:fill="FFFFFF" w:themeFill="background1"/>
          </w:tcPr>
          <w:p w:rsidR="00B65AAB" w:rsidRPr="006A7500" w:rsidRDefault="00506523" w:rsidP="006A75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750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64FA2" w:rsidRPr="006A750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6A750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E5FEC" w:rsidRPr="009500F0" w:rsidTr="00CE5FEC">
        <w:tc>
          <w:tcPr>
            <w:tcW w:w="817" w:type="dxa"/>
            <w:shd w:val="clear" w:color="auto" w:fill="FFFFFF" w:themeFill="background1"/>
          </w:tcPr>
          <w:p w:rsidR="00CE5FEC" w:rsidRPr="006A7500" w:rsidRDefault="00CE5FEC" w:rsidP="006A75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750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FFFFFF" w:themeFill="background1"/>
          </w:tcPr>
          <w:p w:rsidR="00CE5FEC" w:rsidRPr="006A7500" w:rsidRDefault="00CE5FEC" w:rsidP="006A750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A7500">
              <w:rPr>
                <w:rFonts w:asciiTheme="majorHAnsi" w:hAnsiTheme="majorHAnsi" w:cstheme="minorHAnsi"/>
              </w:rPr>
              <w:t xml:space="preserve">МБДОУ №36 </w:t>
            </w:r>
            <w:r w:rsidRPr="006A7500">
              <w:rPr>
                <w:rFonts w:asciiTheme="majorHAnsi" w:hAnsiTheme="majorHAnsi"/>
              </w:rPr>
              <w:t>«</w:t>
            </w:r>
            <w:r w:rsidRPr="006A7500">
              <w:rPr>
                <w:rFonts w:asciiTheme="majorHAnsi" w:hAnsiTheme="majorHAnsi" w:cstheme="minorHAnsi"/>
              </w:rPr>
              <w:t>Улыбка», г. Междуреченск, Кемеровская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CE5FEC" w:rsidRPr="006A7500" w:rsidRDefault="00CE5FEC" w:rsidP="006A750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6A7500">
              <w:rPr>
                <w:rFonts w:asciiTheme="majorHAnsi" w:hAnsiTheme="majorHAnsi" w:cstheme="minorHAnsi"/>
              </w:rPr>
              <w:t>Четверикова Александра Федосеевна,Нестерова Юлия Романовна</w:t>
            </w:r>
          </w:p>
        </w:tc>
        <w:tc>
          <w:tcPr>
            <w:tcW w:w="2206" w:type="dxa"/>
            <w:shd w:val="clear" w:color="auto" w:fill="FFFFFF" w:themeFill="background1"/>
          </w:tcPr>
          <w:p w:rsidR="00CE5FEC" w:rsidRPr="006A7500" w:rsidRDefault="00CE5FEC" w:rsidP="006A75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A750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A750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CE5FEC">
      <w:pPr>
        <w:pStyle w:val="a3"/>
        <w:shd w:val="clear" w:color="auto" w:fill="FFFFFF"/>
        <w:tabs>
          <w:tab w:val="left" w:pos="6324"/>
        </w:tabs>
        <w:spacing w:before="0" w:beforeAutospacing="0" w:after="175" w:afterAutospacing="0" w:line="263" w:lineRule="atLeast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394F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319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A7500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76FE1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5FEC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6FE7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D79C-6911-4C8F-AAC9-5C0F3110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484</cp:revision>
  <dcterms:created xsi:type="dcterms:W3CDTF">2014-07-03T15:28:00Z</dcterms:created>
  <dcterms:modified xsi:type="dcterms:W3CDTF">2022-12-15T13:51:00Z</dcterms:modified>
</cp:coreProperties>
</file>