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EA058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A058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A058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05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571BF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71BF0" w:rsidRPr="00571BF0">
        <w:rPr>
          <w:rFonts w:asciiTheme="majorHAnsi" w:hAnsiTheme="majorHAnsi" w:cs="Arial"/>
          <w:b/>
        </w:rPr>
        <w:t>Творческий библиотекарь школы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F53F2">
        <w:trPr>
          <w:trHeight w:val="517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A0588" w:rsidRDefault="00571BF0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МАОУ «СОШ №40», г. Старый Оскол</w:t>
            </w:r>
          </w:p>
        </w:tc>
        <w:tc>
          <w:tcPr>
            <w:tcW w:w="3710" w:type="dxa"/>
          </w:tcPr>
          <w:p w:rsidR="00202519" w:rsidRPr="001534B6" w:rsidRDefault="00571BF0" w:rsidP="009F53F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Калуцких Галина Викторовна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1BF0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BF8"/>
    <w:rsid w:val="008D2737"/>
    <w:rsid w:val="008D54FE"/>
    <w:rsid w:val="008D6B7E"/>
    <w:rsid w:val="008D705C"/>
    <w:rsid w:val="008E024D"/>
    <w:rsid w:val="008E0DA0"/>
    <w:rsid w:val="008E0FF5"/>
    <w:rsid w:val="008E1099"/>
    <w:rsid w:val="008E249A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53F2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63603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0588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29F7-A48A-4AB8-9024-910FA88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2021-12-15T13:11:00Z</dcterms:modified>
</cp:coreProperties>
</file>