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E6ED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E6ED8" w:rsidRPr="000E6ED8">
        <w:rPr>
          <w:rFonts w:ascii="Cambria" w:hAnsi="Cambria" w:cs="Arial"/>
          <w:b/>
          <w:sz w:val="24"/>
          <w:szCs w:val="24"/>
        </w:rPr>
        <w:t>Проектные технологии в педагогической практике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B23D2" w:rsidRDefault="000E6ED8" w:rsidP="00EB23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РТ, г. Альметьевск</w:t>
            </w:r>
          </w:p>
        </w:tc>
        <w:tc>
          <w:tcPr>
            <w:tcW w:w="3951" w:type="dxa"/>
          </w:tcPr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Наумова Мария Алексеевна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Гильманова Резеда Шаукатовна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МАОУ «СОШ №16»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Наумова Елена Алексеевна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Мухутдинова Зейтуна Бедертдиновна</w:t>
            </w:r>
          </w:p>
          <w:p w:rsidR="000E6ED8" w:rsidRPr="00EB23D2" w:rsidRDefault="000E6ED8" w:rsidP="00EB23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3D2">
              <w:rPr>
                <w:rFonts w:asciiTheme="majorHAnsi" w:hAnsiTheme="majorHAnsi"/>
                <w:sz w:val="20"/>
                <w:szCs w:val="20"/>
              </w:rPr>
              <w:t>МБОУ  «В(С)ОШ №1»</w:t>
            </w:r>
          </w:p>
          <w:p w:rsidR="00202519" w:rsidRPr="00EB23D2" w:rsidRDefault="00202519" w:rsidP="00EB23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B23D2" w:rsidRDefault="00FA07D9" w:rsidP="00EB23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3D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C4B55"/>
    <w:rsid w:val="000C7402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2AA5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85FBA"/>
    <w:rsid w:val="00EA560B"/>
    <w:rsid w:val="00EA5AF8"/>
    <w:rsid w:val="00EB23D2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DCCA-FC6D-44EC-98A1-2BF0C68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245</cp:revision>
  <dcterms:created xsi:type="dcterms:W3CDTF">2016-12-03T05:02:00Z</dcterms:created>
  <dcterms:modified xsi:type="dcterms:W3CDTF">2020-12-15T10:21:00Z</dcterms:modified>
</cp:coreProperties>
</file>