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16D7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16D79" w:rsidRPr="00516D79">
        <w:rPr>
          <w:rFonts w:ascii="Cambria" w:hAnsi="Cambria" w:cs="Arial"/>
          <w:b/>
          <w:sz w:val="24"/>
          <w:szCs w:val="24"/>
        </w:rPr>
        <w:t>Квиллинг-волшебные полоски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A0460" w:rsidRDefault="00B65AAB" w:rsidP="00CA04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A0460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A0460" w:rsidRDefault="00516D79" w:rsidP="00CA046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A0460">
              <w:rPr>
                <w:rFonts w:asciiTheme="majorHAnsi" w:hAnsiTheme="majorHAnsi" w:cstheme="minorHAnsi"/>
              </w:rPr>
              <w:t>МБОУ «СОШ № 3 им. А.А. Ивасенко», ХМАО Югра,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516D79" w:rsidRPr="00CA0460" w:rsidRDefault="00516D79" w:rsidP="00CA0460">
            <w:pPr>
              <w:jc w:val="center"/>
              <w:rPr>
                <w:rFonts w:asciiTheme="majorHAnsi" w:hAnsiTheme="majorHAnsi" w:cstheme="minorHAnsi"/>
              </w:rPr>
            </w:pPr>
            <w:r w:rsidRPr="00CA0460">
              <w:rPr>
                <w:rFonts w:asciiTheme="majorHAnsi" w:hAnsiTheme="majorHAnsi" w:cstheme="minorHAnsi"/>
              </w:rPr>
              <w:t>Педагог Шапчиц Елена Адольфовна</w:t>
            </w:r>
          </w:p>
          <w:p w:rsidR="00B65AAB" w:rsidRPr="00CA0460" w:rsidRDefault="00516D79" w:rsidP="00CA0460">
            <w:pPr>
              <w:jc w:val="center"/>
              <w:rPr>
                <w:rFonts w:asciiTheme="majorHAnsi" w:hAnsiTheme="majorHAnsi" w:cstheme="minorHAnsi"/>
              </w:rPr>
            </w:pPr>
            <w:r w:rsidRPr="00CA0460">
              <w:rPr>
                <w:rFonts w:asciiTheme="majorHAnsi" w:hAnsiTheme="majorHAnsi" w:cstheme="minorHAnsi"/>
              </w:rPr>
              <w:t xml:space="preserve">Куратор Сапрыкина Татьяна Николаевна, </w:t>
            </w:r>
            <w:r w:rsidRPr="00CA0460">
              <w:rPr>
                <w:color w:val="000000"/>
                <w:sz w:val="24"/>
                <w:szCs w:val="24"/>
              </w:rPr>
              <w:t>Филимонова Дарья</w:t>
            </w:r>
            <w:bookmarkStart w:id="0" w:name="_GoBack"/>
            <w:bookmarkEnd w:id="0"/>
          </w:p>
        </w:tc>
        <w:tc>
          <w:tcPr>
            <w:tcW w:w="2286" w:type="dxa"/>
            <w:shd w:val="clear" w:color="auto" w:fill="FFFFFF" w:themeFill="background1"/>
          </w:tcPr>
          <w:p w:rsidR="00B65AAB" w:rsidRPr="00CA0460" w:rsidRDefault="006F4A5D" w:rsidP="00CA04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A046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CA046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516D79" w:rsidRPr="00A66D09" w:rsidTr="00CA0460">
        <w:tc>
          <w:tcPr>
            <w:tcW w:w="521" w:type="dxa"/>
            <w:shd w:val="clear" w:color="auto" w:fill="FFFFFF" w:themeFill="background1"/>
          </w:tcPr>
          <w:p w:rsidR="00516D79" w:rsidRPr="00CA0460" w:rsidRDefault="00516D79" w:rsidP="00CA04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A0460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516D79" w:rsidRPr="00CA0460" w:rsidRDefault="00516D79" w:rsidP="00CA046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A0460">
              <w:rPr>
                <w:rFonts w:asciiTheme="majorHAnsi" w:hAnsiTheme="majorHAnsi" w:cstheme="minorHAnsi"/>
              </w:rPr>
              <w:t>МБОУ «СОШ № 3 им. А.А. Ивасенко», ХМАО Югра,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516D79" w:rsidRPr="00CA0460" w:rsidRDefault="00516D79" w:rsidP="00CA0460">
            <w:pPr>
              <w:jc w:val="center"/>
              <w:rPr>
                <w:rFonts w:asciiTheme="majorHAnsi" w:hAnsiTheme="majorHAnsi" w:cstheme="minorHAnsi"/>
              </w:rPr>
            </w:pPr>
            <w:r w:rsidRPr="00CA0460">
              <w:rPr>
                <w:rFonts w:asciiTheme="majorHAnsi" w:hAnsiTheme="majorHAnsi" w:cstheme="minorHAnsi"/>
              </w:rPr>
              <w:t>Педагог Ковальчук Наталья  Геннадьевна</w:t>
            </w:r>
          </w:p>
          <w:p w:rsidR="00516D79" w:rsidRPr="00CA0460" w:rsidRDefault="00516D79" w:rsidP="00CA0460">
            <w:pPr>
              <w:jc w:val="center"/>
              <w:rPr>
                <w:rFonts w:asciiTheme="majorHAnsi" w:hAnsiTheme="majorHAnsi" w:cstheme="minorHAnsi"/>
              </w:rPr>
            </w:pPr>
            <w:r w:rsidRPr="00CA0460">
              <w:rPr>
                <w:rFonts w:asciiTheme="majorHAnsi" w:hAnsiTheme="majorHAnsi" w:cstheme="minorHAnsi"/>
              </w:rPr>
              <w:t>Куратор Сапрыкина Татьяна Николаевна, Мурадымова  Альвина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516D79" w:rsidRPr="00CA0460" w:rsidRDefault="00516D79" w:rsidP="00CA04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A046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A046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516D79" w:rsidRPr="00A66D09" w:rsidTr="00CA0460">
        <w:tc>
          <w:tcPr>
            <w:tcW w:w="521" w:type="dxa"/>
            <w:shd w:val="clear" w:color="auto" w:fill="FFFFFF" w:themeFill="background1"/>
          </w:tcPr>
          <w:p w:rsidR="00516D79" w:rsidRPr="00CA0460" w:rsidRDefault="00516D79" w:rsidP="00CA04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A0460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516D79" w:rsidRPr="00CA0460" w:rsidRDefault="00516D79" w:rsidP="00CA046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A0460">
              <w:rPr>
                <w:rFonts w:asciiTheme="majorHAnsi" w:hAnsiTheme="majorHAnsi" w:cstheme="minorHAnsi"/>
              </w:rPr>
              <w:t>МБОУ «СОШ № 3 им. А.А. Ивасенко», ХМАО Югра,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516D79" w:rsidRPr="00CA0460" w:rsidRDefault="00516D79" w:rsidP="00CA0460">
            <w:pPr>
              <w:jc w:val="center"/>
              <w:rPr>
                <w:rFonts w:asciiTheme="majorHAnsi" w:hAnsiTheme="majorHAnsi" w:cstheme="minorHAnsi"/>
              </w:rPr>
            </w:pPr>
            <w:r w:rsidRPr="00CA0460">
              <w:rPr>
                <w:rFonts w:asciiTheme="majorHAnsi" w:hAnsiTheme="majorHAnsi" w:cstheme="minorHAnsi"/>
              </w:rPr>
              <w:t>Педагог Ковальчук Наталья  Геннадьевна</w:t>
            </w:r>
          </w:p>
          <w:p w:rsidR="00516D79" w:rsidRPr="00CA0460" w:rsidRDefault="00516D79" w:rsidP="00CA0460">
            <w:pPr>
              <w:jc w:val="center"/>
              <w:rPr>
                <w:rFonts w:asciiTheme="majorHAnsi" w:hAnsiTheme="majorHAnsi" w:cstheme="minorHAnsi"/>
              </w:rPr>
            </w:pPr>
            <w:r w:rsidRPr="00CA0460">
              <w:rPr>
                <w:rFonts w:asciiTheme="majorHAnsi" w:hAnsiTheme="majorHAnsi" w:cstheme="minorHAnsi"/>
              </w:rPr>
              <w:t>Куратор Сапрыкина Татьяна Николаевна, Данилов Глеб</w:t>
            </w:r>
          </w:p>
        </w:tc>
        <w:tc>
          <w:tcPr>
            <w:tcW w:w="2286" w:type="dxa"/>
            <w:shd w:val="clear" w:color="auto" w:fill="FFFFFF" w:themeFill="background1"/>
          </w:tcPr>
          <w:p w:rsidR="00516D79" w:rsidRPr="00CA0460" w:rsidRDefault="00516D79" w:rsidP="00CA04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A046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A046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16D79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87391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E5C4E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460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CFF6-1EA9-41C1-B295-0E811B2A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450</cp:revision>
  <dcterms:created xsi:type="dcterms:W3CDTF">2014-07-03T15:28:00Z</dcterms:created>
  <dcterms:modified xsi:type="dcterms:W3CDTF">2022-11-15T12:21:00Z</dcterms:modified>
</cp:coreProperties>
</file>