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717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7172A" w:rsidRPr="0037172A">
        <w:rPr>
          <w:rFonts w:ascii="Cambria" w:hAnsi="Cambria" w:cs="Arial"/>
          <w:b/>
          <w:sz w:val="24"/>
          <w:szCs w:val="24"/>
        </w:rPr>
        <w:t>Лучшие праздничные мероприятия, сценарии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C2A64" w:rsidRDefault="0037172A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C2A64">
              <w:rPr>
                <w:rFonts w:asciiTheme="majorHAnsi" w:hAnsiTheme="majorHAnsi" w:cstheme="minorHAnsi"/>
                <w:bCs/>
              </w:rPr>
              <w:t>МАУДО ДООПЦ «Нептун» ГОЩ, г. Щёлково, Московская обл.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C2A64" w:rsidRDefault="0037172A" w:rsidP="00166BAE">
            <w:pPr>
              <w:jc w:val="center"/>
              <w:rPr>
                <w:rFonts w:asciiTheme="majorHAnsi" w:hAnsiTheme="majorHAnsi" w:cstheme="minorHAnsi"/>
              </w:rPr>
            </w:pPr>
            <w:r w:rsidRPr="00AC2A64">
              <w:rPr>
                <w:rFonts w:asciiTheme="majorHAnsi" w:hAnsiTheme="majorHAnsi" w:cstheme="minorHAnsi"/>
                <w:bCs/>
              </w:rPr>
              <w:t>Щербакова Кристина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37172A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172A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3AE4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2DB9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35CEC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2A64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651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64AA-73F4-4914-9681-2DBD324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453</cp:revision>
  <dcterms:created xsi:type="dcterms:W3CDTF">2014-07-03T15:28:00Z</dcterms:created>
  <dcterms:modified xsi:type="dcterms:W3CDTF">2022-11-15T12:22:00Z</dcterms:modified>
</cp:coreProperties>
</file>