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2F3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12F3E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2F3E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2F3E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2F3E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A7D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A7D88" w:rsidRPr="006A7D88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3C0550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C055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3C0550" w:rsidRDefault="00AB53F2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C0550">
              <w:rPr>
                <w:rFonts w:asciiTheme="majorHAnsi" w:hAnsiTheme="majorHAnsi" w:cstheme="minorHAnsi"/>
              </w:rPr>
              <w:t>ФГБ ПОУ «ПМК» Минздрава России, г. Пенза</w:t>
            </w:r>
          </w:p>
        </w:tc>
        <w:tc>
          <w:tcPr>
            <w:tcW w:w="3710" w:type="dxa"/>
          </w:tcPr>
          <w:p w:rsidR="00202519" w:rsidRPr="003C0550" w:rsidRDefault="006A7D88" w:rsidP="004B44EB">
            <w:pPr>
              <w:jc w:val="center"/>
              <w:rPr>
                <w:rFonts w:asciiTheme="majorHAnsi" w:hAnsiTheme="majorHAnsi" w:cstheme="minorHAnsi"/>
              </w:rPr>
            </w:pPr>
            <w:r w:rsidRPr="003C0550">
              <w:rPr>
                <w:rFonts w:asciiTheme="majorHAnsi" w:hAnsiTheme="majorHAnsi" w:cstheme="minorHAnsi"/>
              </w:rPr>
              <w:t>Шабанова Виолетта Дмитриевна, Кожухова Ольга Викторовна</w:t>
            </w:r>
          </w:p>
        </w:tc>
        <w:tc>
          <w:tcPr>
            <w:tcW w:w="2286" w:type="dxa"/>
          </w:tcPr>
          <w:p w:rsidR="00A41A57" w:rsidRPr="003C0550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C055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A7D88" w:rsidRPr="003C055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C055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C055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 w:rsidRPr="003C055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C055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12F3E" w:rsidRPr="0017577F" w:rsidTr="00312F3E">
        <w:tc>
          <w:tcPr>
            <w:tcW w:w="521" w:type="dxa"/>
          </w:tcPr>
          <w:p w:rsidR="00312F3E" w:rsidRPr="003C0550" w:rsidRDefault="00312F3E" w:rsidP="00EE25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C055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312F3E" w:rsidRPr="003C0550" w:rsidRDefault="00312F3E" w:rsidP="00EE256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C0550">
              <w:rPr>
                <w:rFonts w:asciiTheme="majorHAnsi" w:hAnsiTheme="majorHAnsi"/>
              </w:rPr>
              <w:t>ОГБПОУ «Ульяновский колледж культуры и искусства»</w:t>
            </w:r>
          </w:p>
        </w:tc>
        <w:tc>
          <w:tcPr>
            <w:tcW w:w="3710" w:type="dxa"/>
          </w:tcPr>
          <w:p w:rsidR="00312F3E" w:rsidRPr="003C0550" w:rsidRDefault="00312F3E" w:rsidP="00EE2565">
            <w:pPr>
              <w:jc w:val="center"/>
              <w:rPr>
                <w:rFonts w:asciiTheme="majorHAnsi" w:hAnsiTheme="majorHAnsi" w:cstheme="minorHAnsi"/>
              </w:rPr>
            </w:pPr>
            <w:r w:rsidRPr="003C0550">
              <w:rPr>
                <w:rFonts w:asciiTheme="majorHAnsi" w:hAnsiTheme="majorHAnsi"/>
              </w:rPr>
              <w:t>Устинова Мария Викторовна, Зайцев Андрей Игоревич</w:t>
            </w:r>
          </w:p>
        </w:tc>
        <w:tc>
          <w:tcPr>
            <w:tcW w:w="2286" w:type="dxa"/>
          </w:tcPr>
          <w:p w:rsidR="00312F3E" w:rsidRPr="003C0550" w:rsidRDefault="00312F3E" w:rsidP="00EE25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C055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3C055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B14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381"/>
    <w:rsid w:val="002F654F"/>
    <w:rsid w:val="00302D6F"/>
    <w:rsid w:val="00303700"/>
    <w:rsid w:val="0030476D"/>
    <w:rsid w:val="00304BEC"/>
    <w:rsid w:val="00304DFB"/>
    <w:rsid w:val="00310086"/>
    <w:rsid w:val="00312F3E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0550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1F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7D88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7892-0621-4A92-82AE-94F19B2E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2021-11-15T12:17:00Z</dcterms:modified>
</cp:coreProperties>
</file>