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D210E2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210E2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210E2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210E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210E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E7038F">
        <w:rPr>
          <w:rFonts w:asciiTheme="majorHAnsi" w:hAnsiTheme="majorHAnsi" w:cstheme="minorHAnsi"/>
          <w:b/>
        </w:rPr>
        <w:t>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5D0123">
        <w:rPr>
          <w:rFonts w:asciiTheme="majorHAnsi" w:hAnsiTheme="majorHAnsi" w:cstheme="minorHAnsi"/>
          <w:b/>
        </w:rPr>
        <w:t>от 05.10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7038F" w:rsidRPr="00E7038F">
        <w:rPr>
          <w:rFonts w:hAnsi="Cambria" w:cs="Calibri"/>
          <w:b/>
          <w:sz w:val="24"/>
          <w:szCs w:val="24"/>
        </w:rPr>
        <w:t>Духовно</w:t>
      </w:r>
      <w:r w:rsidR="00E7038F" w:rsidRPr="00E7038F">
        <w:rPr>
          <w:rFonts w:hAnsi="Cambria" w:cs="Calibri"/>
          <w:b/>
          <w:sz w:val="24"/>
          <w:szCs w:val="24"/>
        </w:rPr>
        <w:t>-</w:t>
      </w:r>
      <w:r w:rsidR="00E7038F" w:rsidRPr="00E7038F">
        <w:rPr>
          <w:rFonts w:hAnsi="Cambria" w:cs="Calibri"/>
          <w:b/>
          <w:sz w:val="24"/>
          <w:szCs w:val="24"/>
        </w:rPr>
        <w:t>нравственное</w:t>
      </w:r>
      <w:r w:rsidR="00E7038F" w:rsidRPr="00E7038F">
        <w:rPr>
          <w:rFonts w:hAnsi="Cambria" w:cs="Calibri"/>
          <w:b/>
          <w:sz w:val="24"/>
          <w:szCs w:val="24"/>
        </w:rPr>
        <w:t xml:space="preserve"> </w:t>
      </w:r>
      <w:r w:rsidR="00E7038F" w:rsidRPr="00E7038F">
        <w:rPr>
          <w:rFonts w:hAnsi="Cambria" w:cs="Calibri"/>
          <w:b/>
          <w:sz w:val="24"/>
          <w:szCs w:val="24"/>
        </w:rPr>
        <w:t>воспитание</w:t>
      </w:r>
      <w:r w:rsidR="00E7038F" w:rsidRPr="00E7038F">
        <w:rPr>
          <w:rFonts w:hAnsi="Cambria" w:cs="Calibri"/>
          <w:b/>
          <w:sz w:val="24"/>
          <w:szCs w:val="24"/>
        </w:rPr>
        <w:t xml:space="preserve"> </w:t>
      </w:r>
      <w:r w:rsidR="00E7038F" w:rsidRPr="00E7038F">
        <w:rPr>
          <w:rFonts w:hAnsi="Cambria" w:cs="Calibri"/>
          <w:b/>
          <w:sz w:val="24"/>
          <w:szCs w:val="24"/>
        </w:rPr>
        <w:t>детей</w:t>
      </w:r>
      <w:r w:rsidR="00E7038F" w:rsidRPr="00E7038F">
        <w:rPr>
          <w:rFonts w:hAnsi="Cambria" w:cs="Calibri"/>
          <w:b/>
          <w:sz w:val="24"/>
          <w:szCs w:val="24"/>
        </w:rPr>
        <w:t xml:space="preserve"> </w:t>
      </w:r>
      <w:r w:rsidR="00E7038F" w:rsidRPr="00E7038F">
        <w:rPr>
          <w:rFonts w:hAnsi="Cambria" w:cs="Calibri"/>
          <w:b/>
          <w:sz w:val="24"/>
          <w:szCs w:val="24"/>
        </w:rPr>
        <w:t>дошкольного</w:t>
      </w:r>
      <w:r w:rsidR="00E7038F" w:rsidRPr="00E7038F">
        <w:rPr>
          <w:rFonts w:hAnsi="Cambria" w:cs="Calibri"/>
          <w:b/>
          <w:sz w:val="24"/>
          <w:szCs w:val="24"/>
        </w:rPr>
        <w:t xml:space="preserve"> </w:t>
      </w:r>
      <w:r w:rsidR="00E7038F" w:rsidRPr="00E7038F">
        <w:rPr>
          <w:rFonts w:hAnsi="Cambria" w:cs="Calibri"/>
          <w:b/>
          <w:sz w:val="24"/>
          <w:szCs w:val="24"/>
        </w:rPr>
        <w:t>возраста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E7038F" w:rsidRDefault="00E7038F" w:rsidP="00E7038F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7038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МБУ </w:t>
            </w:r>
            <w:proofErr w:type="spellStart"/>
            <w:r w:rsidRPr="00E7038F">
              <w:rPr>
                <w:rFonts w:asciiTheme="majorHAnsi" w:hAnsiTheme="majorHAnsi" w:cstheme="minorHAnsi"/>
                <w:b/>
                <w:sz w:val="24"/>
                <w:szCs w:val="24"/>
              </w:rPr>
              <w:t>д</w:t>
            </w:r>
            <w:proofErr w:type="spellEnd"/>
            <w:r w:rsidRPr="00E7038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/с №104 «Соловушка», Самарская область, </w:t>
            </w:r>
            <w:proofErr w:type="gramStart"/>
            <w:r w:rsidRPr="00E7038F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E7038F">
              <w:rPr>
                <w:rFonts w:asciiTheme="majorHAnsi" w:hAnsiTheme="majorHAnsi" w:cstheme="minorHAnsi"/>
                <w:b/>
                <w:sz w:val="24"/>
                <w:szCs w:val="24"/>
              </w:rPr>
              <w:t>. Тольятти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E7038F" w:rsidRDefault="00E7038F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7038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Кравец Юлия </w:t>
            </w:r>
            <w:proofErr w:type="spellStart"/>
            <w:r w:rsidRPr="00E7038F">
              <w:rPr>
                <w:rFonts w:asciiTheme="majorHAnsi" w:hAnsiTheme="majorHAnsi" w:cstheme="minorHAnsi"/>
                <w:b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E7038F" w:rsidRDefault="00E7038F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145B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10E2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038F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0ABE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8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2E35-7E6F-41F2-91FF-6CED123D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695</cp:revision>
  <dcterms:created xsi:type="dcterms:W3CDTF">2014-07-03T15:28:00Z</dcterms:created>
  <dcterms:modified xsi:type="dcterms:W3CDTF">2023-10-08T08:00:00Z</dcterms:modified>
</cp:coreProperties>
</file>