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559C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559C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559C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559C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559C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559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5D0123">
        <w:rPr>
          <w:rFonts w:asciiTheme="majorHAnsi" w:hAnsiTheme="majorHAnsi" w:cstheme="minorHAnsi"/>
          <w:b/>
        </w:rPr>
        <w:t>от 05.10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559CA" w:rsidRPr="00E559CA">
        <w:rPr>
          <w:rFonts w:hAnsi="Cambria" w:cs="Calibri"/>
          <w:b/>
          <w:sz w:val="24"/>
          <w:szCs w:val="24"/>
        </w:rPr>
        <w:t>Творческий</w:t>
      </w:r>
      <w:r w:rsidR="00E559CA" w:rsidRPr="00E559CA">
        <w:rPr>
          <w:rFonts w:hAnsi="Cambria" w:cs="Calibri"/>
          <w:b/>
          <w:sz w:val="24"/>
          <w:szCs w:val="24"/>
        </w:rPr>
        <w:t xml:space="preserve"> </w:t>
      </w:r>
      <w:r w:rsidR="00E559CA" w:rsidRPr="00E559CA">
        <w:rPr>
          <w:rFonts w:hAnsi="Cambria" w:cs="Calibri"/>
          <w:b/>
          <w:sz w:val="24"/>
          <w:szCs w:val="24"/>
        </w:rPr>
        <w:t>конкурс</w:t>
      </w:r>
      <w:r w:rsidR="00E559CA" w:rsidRPr="00E559CA">
        <w:rPr>
          <w:rFonts w:hAnsi="Cambria" w:cs="Calibri"/>
          <w:b/>
          <w:sz w:val="24"/>
          <w:szCs w:val="24"/>
        </w:rPr>
        <w:t xml:space="preserve"> </w:t>
      </w:r>
      <w:r w:rsidR="00E559CA" w:rsidRPr="00E559CA">
        <w:rPr>
          <w:rFonts w:hAnsi="Cambria" w:cs="Calibri"/>
          <w:b/>
          <w:sz w:val="24"/>
          <w:szCs w:val="24"/>
        </w:rPr>
        <w:t>«Я</w:t>
      </w:r>
      <w:r w:rsidR="00E559CA" w:rsidRPr="00E559CA">
        <w:rPr>
          <w:rFonts w:hAnsi="Cambria" w:cs="Calibri"/>
          <w:b/>
          <w:sz w:val="24"/>
          <w:szCs w:val="24"/>
        </w:rPr>
        <w:t xml:space="preserve"> </w:t>
      </w:r>
      <w:r w:rsidR="00E559CA" w:rsidRPr="00E559CA">
        <w:rPr>
          <w:rFonts w:hAnsi="Cambria" w:cs="Calibri"/>
          <w:b/>
          <w:sz w:val="24"/>
          <w:szCs w:val="24"/>
        </w:rPr>
        <w:t>леплю</w:t>
      </w:r>
      <w:r w:rsidR="00E559CA" w:rsidRPr="00E559CA">
        <w:rPr>
          <w:rFonts w:hAnsi="Cambria" w:cs="Calibri"/>
          <w:b/>
          <w:sz w:val="24"/>
          <w:szCs w:val="24"/>
        </w:rPr>
        <w:t xml:space="preserve"> </w:t>
      </w:r>
      <w:r w:rsidR="00E559CA" w:rsidRPr="00E559CA">
        <w:rPr>
          <w:rFonts w:hAnsi="Cambria" w:cs="Calibri"/>
          <w:b/>
          <w:sz w:val="24"/>
          <w:szCs w:val="24"/>
        </w:rPr>
        <w:t>из</w:t>
      </w:r>
      <w:r w:rsidR="00E559CA" w:rsidRPr="00E559CA">
        <w:rPr>
          <w:rFonts w:hAnsi="Cambria" w:cs="Calibri"/>
          <w:b/>
          <w:sz w:val="24"/>
          <w:szCs w:val="24"/>
        </w:rPr>
        <w:t xml:space="preserve"> </w:t>
      </w:r>
      <w:r w:rsidR="00E559CA" w:rsidRPr="00E559CA">
        <w:rPr>
          <w:rFonts w:hAnsi="Cambria" w:cs="Calibri"/>
          <w:b/>
          <w:sz w:val="24"/>
          <w:szCs w:val="24"/>
        </w:rPr>
        <w:t>пластилина»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E559CA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559CA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1D4963" w:rsidRPr="00E559CA" w:rsidRDefault="001D4963" w:rsidP="001D4963">
            <w:pPr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E559CA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Кемеровская область, </w:t>
            </w:r>
            <w:proofErr w:type="gramStart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</w:t>
            </w:r>
          </w:p>
          <w:p w:rsidR="00B65AAB" w:rsidRPr="00E559CA" w:rsidRDefault="00B65AAB" w:rsidP="001D496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E559CA" w:rsidRDefault="00E559CA" w:rsidP="001D496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>Мирошникова</w:t>
            </w:r>
            <w:proofErr w:type="spellEnd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Владимировна, Климович Леша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559CA" w:rsidRPr="00D12273" w:rsidTr="00E559CA">
        <w:tc>
          <w:tcPr>
            <w:tcW w:w="467" w:type="dxa"/>
            <w:shd w:val="clear" w:color="auto" w:fill="FFFFFF" w:themeFill="background1"/>
          </w:tcPr>
          <w:p w:rsidR="00E559CA" w:rsidRPr="00E559CA" w:rsidRDefault="00E559CA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E559CA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E559CA" w:rsidRPr="00E559CA" w:rsidRDefault="00E559CA" w:rsidP="001B0592">
            <w:pPr>
              <w:jc w:val="center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 w:rsidRPr="00E559CA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 xml:space="preserve">МБДОУ «Детский сад № 22 «Малыш», </w:t>
            </w:r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Кемеровская область, </w:t>
            </w:r>
            <w:proofErr w:type="gramStart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</w:t>
            </w:r>
          </w:p>
          <w:p w:rsidR="00E559CA" w:rsidRPr="00E559CA" w:rsidRDefault="00E559CA" w:rsidP="001B05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E559CA" w:rsidRPr="00E559CA" w:rsidRDefault="00E559CA" w:rsidP="001B05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>Зальцзейлер</w:t>
            </w:r>
            <w:proofErr w:type="spellEnd"/>
            <w:r w:rsidRPr="00E559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Олеговна, Пименова Вероника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E559CA" w:rsidRPr="00D12273" w:rsidRDefault="00E559CA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559CA" w:rsidRPr="00D12273" w:rsidRDefault="00E559CA" w:rsidP="001B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40CD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963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081C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59CA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A45F-51EF-4726-A3B9-3690230E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697</cp:revision>
  <dcterms:created xsi:type="dcterms:W3CDTF">2014-07-03T15:28:00Z</dcterms:created>
  <dcterms:modified xsi:type="dcterms:W3CDTF">2023-10-14T06:17:00Z</dcterms:modified>
</cp:coreProperties>
</file>