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B357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B3573">
        <w:rPr>
          <w:rFonts w:asciiTheme="majorHAnsi" w:hAnsiTheme="majorHAnsi" w:cstheme="minorHAnsi"/>
          <w:lang w:val="en-US"/>
        </w:rPr>
        <w:t>. 8-923-606-29-50</w:t>
      </w:r>
    </w:p>
    <w:p w:rsidR="00765142" w:rsidRPr="003B357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B357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B357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B357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B357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46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B3573">
        <w:rPr>
          <w:rFonts w:asciiTheme="minorHAnsi" w:hAnsiTheme="minorHAnsi" w:cstheme="minorHAnsi"/>
          <w:b/>
          <w:sz w:val="20"/>
          <w:szCs w:val="20"/>
        </w:rPr>
        <w:t>9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B3573" w:rsidRPr="003B3573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98464F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«Сказка», ХМАО-Югра, пгт. Междуреченский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98464F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Зубова Наталья Михайловна</w:t>
            </w:r>
            <w:r w:rsidR="003B3573">
              <w:rPr>
                <w:rFonts w:asciiTheme="majorHAnsi" w:hAnsiTheme="majorHAnsi" w:cstheme="minorHAnsi"/>
              </w:rPr>
              <w:t>, Митрошина Вера, Крутикова Арина, Тучин Алеша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347E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3573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8464F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1E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A1F3-1860-4F4C-8263-9592EF65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2014-07-03T15:28:00Z</dcterms:created>
  <dcterms:modified xsi:type="dcterms:W3CDTF">2022-10-17T11:40:00Z</dcterms:modified>
</cp:coreProperties>
</file>