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22C9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B35AA4"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22C99" w:rsidRPr="00022C99">
        <w:rPr>
          <w:rFonts w:ascii="Cambria" w:hAnsi="Cambria" w:cs="Arial"/>
          <w:b/>
          <w:sz w:val="24"/>
          <w:szCs w:val="24"/>
        </w:rPr>
        <w:t>Кроссворды и ребусы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9E3E89">
        <w:tc>
          <w:tcPr>
            <w:tcW w:w="521" w:type="dxa"/>
            <w:shd w:val="clear" w:color="auto" w:fill="FFFFFF" w:themeFill="background1"/>
          </w:tcPr>
          <w:p w:rsidR="00B65AAB" w:rsidRPr="009E3E89" w:rsidRDefault="00B65AAB" w:rsidP="009E3E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E8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E3E89" w:rsidRDefault="000C1D3E" w:rsidP="009E3E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E3E89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022C99" w:rsidRPr="009E3E89" w:rsidRDefault="00022C99" w:rsidP="009E3E89">
            <w:pPr>
              <w:jc w:val="center"/>
              <w:rPr>
                <w:rFonts w:asciiTheme="majorHAnsi" w:hAnsiTheme="majorHAnsi" w:cstheme="minorHAnsi"/>
              </w:rPr>
            </w:pPr>
            <w:r w:rsidRPr="009E3E89">
              <w:rPr>
                <w:rFonts w:asciiTheme="majorHAnsi" w:hAnsiTheme="majorHAnsi" w:cstheme="minorHAnsi"/>
              </w:rPr>
              <w:t>Хомутовская  Софья Александровна, Педагог Швацкая Ольга Николаевна</w:t>
            </w:r>
          </w:p>
          <w:p w:rsidR="00B65AAB" w:rsidRPr="009E3E89" w:rsidRDefault="00022C99" w:rsidP="009E3E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E3E89">
              <w:rPr>
                <w:rFonts w:asciiTheme="majorHAnsi" w:hAnsiTheme="majorHAnsi" w:cstheme="minorHAnsi"/>
              </w:rPr>
              <w:t>Куратор Сапрыкина Татьяна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E3E89" w:rsidRDefault="006F4A5D" w:rsidP="009E3E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E3E89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E3E8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CD6202" w:rsidRPr="00E8666E" w:rsidTr="009E3E89">
        <w:tc>
          <w:tcPr>
            <w:tcW w:w="521" w:type="dxa"/>
            <w:shd w:val="clear" w:color="auto" w:fill="FFFFFF" w:themeFill="background1"/>
          </w:tcPr>
          <w:p w:rsidR="00CD6202" w:rsidRPr="009E3E89" w:rsidRDefault="00CD6202" w:rsidP="009E3E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E8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D6202" w:rsidRPr="009E3E89" w:rsidRDefault="00CD6202" w:rsidP="009E3E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E3E89">
              <w:rPr>
                <w:rFonts w:asciiTheme="majorHAnsi" w:hAnsiTheme="majorHAnsi" w:cstheme="minorHAnsi"/>
              </w:rPr>
              <w:t>МБОУ «СОШ № 3 им. А.А. Ивасенко», ХМАО Югра, г. Нефтеюганск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CD6202" w:rsidRPr="009E3E89" w:rsidRDefault="00CD6202" w:rsidP="009E3E89">
            <w:pPr>
              <w:jc w:val="center"/>
              <w:rPr>
                <w:rFonts w:asciiTheme="majorHAnsi" w:hAnsiTheme="majorHAnsi" w:cstheme="minorHAnsi"/>
              </w:rPr>
            </w:pPr>
            <w:r w:rsidRPr="009E3E89">
              <w:rPr>
                <w:rFonts w:asciiTheme="majorHAnsi" w:hAnsiTheme="majorHAnsi" w:cstheme="minorHAnsi"/>
              </w:rPr>
              <w:t>Педагог Михина Наталья Алексеевна</w:t>
            </w:r>
          </w:p>
          <w:p w:rsidR="00CD6202" w:rsidRPr="009E3E89" w:rsidRDefault="00CD6202" w:rsidP="009E3E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E3E89">
              <w:rPr>
                <w:rFonts w:asciiTheme="majorHAnsi" w:hAnsiTheme="majorHAnsi" w:cstheme="minorHAnsi"/>
              </w:rPr>
              <w:t>Куратор Сапрыкина Татьяна Николаевна, Тычина  Антон Анатольевич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CD6202" w:rsidRPr="009E3E89" w:rsidRDefault="00CD6202" w:rsidP="009E3E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E3E89">
              <w:rPr>
                <w:rFonts w:asciiTheme="majorHAnsi" w:hAnsiTheme="majorHAnsi" w:cstheme="minorHAnsi"/>
                <w:lang w:val="en-US"/>
              </w:rPr>
              <w:t>I</w:t>
            </w:r>
            <w:r w:rsidRPr="009E3E8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777D7" w:rsidRPr="00E8666E" w:rsidTr="009E3E89">
        <w:tc>
          <w:tcPr>
            <w:tcW w:w="521" w:type="dxa"/>
            <w:shd w:val="clear" w:color="auto" w:fill="FFFFFF" w:themeFill="background1"/>
          </w:tcPr>
          <w:p w:rsidR="00A777D7" w:rsidRPr="009E3E89" w:rsidRDefault="00A777D7" w:rsidP="009E3E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E8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A777D7" w:rsidRPr="009E3E89" w:rsidRDefault="00A777D7" w:rsidP="009E3E8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E3E89">
              <w:rPr>
                <w:rFonts w:ascii="Cambria" w:hAnsi="Cambria" w:cs="Calibri"/>
              </w:rPr>
              <w:t>МБОУ  СОШ №12, г.Пятигорск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777D7" w:rsidRPr="009E3E89" w:rsidRDefault="00A777D7" w:rsidP="009E3E8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E3E89">
              <w:rPr>
                <w:rFonts w:ascii="Cambria" w:hAnsi="Cambria" w:cs="Calibri"/>
              </w:rPr>
              <w:t>Алексеева Елена Александровна, Антипов Дмитрий</w:t>
            </w:r>
          </w:p>
        </w:tc>
        <w:tc>
          <w:tcPr>
            <w:tcW w:w="2286" w:type="dxa"/>
            <w:shd w:val="clear" w:color="auto" w:fill="FFFFFF" w:themeFill="background1"/>
          </w:tcPr>
          <w:p w:rsidR="00A777D7" w:rsidRPr="009E3E89" w:rsidRDefault="00A777D7" w:rsidP="009E3E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E3E89">
              <w:rPr>
                <w:rFonts w:asciiTheme="majorHAnsi" w:hAnsiTheme="majorHAnsi" w:cstheme="minorHAnsi"/>
                <w:lang w:val="en-US"/>
              </w:rPr>
              <w:t>I</w:t>
            </w:r>
            <w:r w:rsidRPr="009E3E89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2C99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0598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4661F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41D6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3E89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6CA8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777D7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6202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E34DD"/>
    <w:rsid w:val="00EF4A7E"/>
    <w:rsid w:val="00EF79FA"/>
    <w:rsid w:val="00F00045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CB3A-982B-4FA0-9BD5-811CAD0A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421</cp:revision>
  <dcterms:created xsi:type="dcterms:W3CDTF">2014-07-03T15:28:00Z</dcterms:created>
  <dcterms:modified xsi:type="dcterms:W3CDTF">2022-10-17T13:29:00Z</dcterms:modified>
</cp:coreProperties>
</file>