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61B1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61B11" w:rsidRPr="00261B11">
        <w:rPr>
          <w:rFonts w:asciiTheme="majorHAnsi" w:hAnsiTheme="majorHAnsi"/>
          <w:b/>
          <w:sz w:val="24"/>
        </w:rPr>
        <w:t>В объективе…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261B11" w:rsidRDefault="00261B11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1B11">
              <w:rPr>
                <w:rFonts w:cstheme="minorHAnsi"/>
                <w:b/>
                <w:sz w:val="24"/>
                <w:szCs w:val="24"/>
              </w:rPr>
              <w:t>МАДОУ 11, г</w:t>
            </w:r>
            <w:proofErr w:type="gramStart"/>
            <w:r w:rsidRPr="00261B11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261B11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261B11" w:rsidRDefault="00261B11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1B11">
              <w:rPr>
                <w:rFonts w:cstheme="minorHAnsi"/>
                <w:b/>
                <w:sz w:val="24"/>
                <w:szCs w:val="24"/>
              </w:rPr>
              <w:t>Дедова Анна Викторовна,</w:t>
            </w:r>
          </w:p>
          <w:p w:rsidR="00261B11" w:rsidRPr="00261B11" w:rsidRDefault="00261B11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61B11">
              <w:rPr>
                <w:rFonts w:cstheme="minorHAnsi"/>
                <w:b/>
                <w:sz w:val="24"/>
                <w:szCs w:val="24"/>
              </w:rPr>
              <w:t>Полщанов</w:t>
            </w:r>
            <w:proofErr w:type="spellEnd"/>
            <w:r w:rsidRPr="00261B11">
              <w:rPr>
                <w:rFonts w:cstheme="minorHAnsi"/>
                <w:b/>
                <w:sz w:val="24"/>
                <w:szCs w:val="24"/>
              </w:rPr>
              <w:t xml:space="preserve"> Тимофей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61B11" w:rsidRPr="00CD56EF" w:rsidTr="00261B11">
        <w:tc>
          <w:tcPr>
            <w:tcW w:w="467" w:type="dxa"/>
            <w:shd w:val="clear" w:color="auto" w:fill="FFFFFF" w:themeFill="background1"/>
          </w:tcPr>
          <w:p w:rsidR="00261B11" w:rsidRPr="00CD56EF" w:rsidRDefault="00261B11" w:rsidP="002076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61B11" w:rsidRPr="00261B11" w:rsidRDefault="00261B11" w:rsidP="002076C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1B11">
              <w:rPr>
                <w:rFonts w:cstheme="minorHAnsi"/>
                <w:b/>
                <w:sz w:val="24"/>
                <w:szCs w:val="24"/>
              </w:rPr>
              <w:t>МАДОУ 11, г</w:t>
            </w:r>
            <w:proofErr w:type="gramStart"/>
            <w:r w:rsidRPr="00261B11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261B11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261B11" w:rsidRPr="00261B11" w:rsidRDefault="00261B11" w:rsidP="002076C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61B11">
              <w:rPr>
                <w:rFonts w:cstheme="minorHAnsi"/>
                <w:b/>
                <w:sz w:val="24"/>
                <w:szCs w:val="24"/>
              </w:rPr>
              <w:t>Огурцова</w:t>
            </w:r>
            <w:proofErr w:type="spellEnd"/>
            <w:r w:rsidRPr="00261B11">
              <w:rPr>
                <w:rFonts w:cstheme="minorHAnsi"/>
                <w:b/>
                <w:sz w:val="24"/>
                <w:szCs w:val="24"/>
              </w:rPr>
              <w:t xml:space="preserve"> Алла Геннадьевна,</w:t>
            </w:r>
          </w:p>
          <w:p w:rsidR="00261B11" w:rsidRPr="00261B11" w:rsidRDefault="00261B11" w:rsidP="002076C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1B11">
              <w:rPr>
                <w:rFonts w:cstheme="minorHAnsi"/>
                <w:b/>
                <w:sz w:val="24"/>
                <w:szCs w:val="24"/>
              </w:rPr>
              <w:t>Авилов Тимофей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261B11" w:rsidRPr="00CD56EF" w:rsidRDefault="00261B11" w:rsidP="002076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61B11" w:rsidRPr="00CD56EF" w:rsidRDefault="00261B11" w:rsidP="002076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1B11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4278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1AE21-D005-49B6-9053-F0BCE4A36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2024-09-10T12:48:00Z</dcterms:modified>
</cp:coreProperties>
</file>