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F21C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F1E74" w:rsidRPr="007F1E74">
        <w:rPr>
          <w:rFonts w:cstheme="minorHAnsi"/>
          <w:b/>
          <w:sz w:val="24"/>
          <w:szCs w:val="24"/>
        </w:rPr>
        <w:t>Конкурс учебно-практической и профессиональной деятельности «Первые шаги в профессии»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B2CA1" w:rsidRPr="007F1E74" w:rsidRDefault="007F1E74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1E74">
              <w:rPr>
                <w:rFonts w:cstheme="minorHAnsi"/>
                <w:b/>
                <w:sz w:val="24"/>
                <w:szCs w:val="24"/>
              </w:rPr>
              <w:t>КГА ПОУ «ДВТК»</w:t>
            </w:r>
          </w:p>
          <w:p w:rsidR="007F1E74" w:rsidRPr="007F1E74" w:rsidRDefault="007F1E74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F1E74">
              <w:rPr>
                <w:rFonts w:cstheme="minorHAnsi"/>
                <w:b/>
                <w:sz w:val="24"/>
                <w:szCs w:val="24"/>
              </w:rPr>
              <w:t xml:space="preserve">Приморский край, </w:t>
            </w:r>
            <w:proofErr w:type="gramStart"/>
            <w:r w:rsidRPr="007F1E7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7F1E74">
              <w:rPr>
                <w:rFonts w:cstheme="minorHAnsi"/>
                <w:b/>
                <w:sz w:val="24"/>
                <w:szCs w:val="24"/>
              </w:rPr>
              <w:t>. Уссурийск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7F1E74" w:rsidRDefault="007F1E74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1E74">
              <w:rPr>
                <w:rFonts w:cstheme="minorHAnsi"/>
                <w:b/>
                <w:sz w:val="24"/>
                <w:szCs w:val="24"/>
              </w:rPr>
              <w:t>Киселева Оксана Николаевна</w:t>
            </w:r>
          </w:p>
          <w:p w:rsidR="007F1E74" w:rsidRPr="007F1E74" w:rsidRDefault="007F1E74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F1E74">
              <w:rPr>
                <w:rFonts w:cstheme="minorHAnsi"/>
                <w:b/>
                <w:sz w:val="24"/>
                <w:szCs w:val="24"/>
              </w:rPr>
              <w:t>Кашин Никита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1E74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A46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701A-AD04-419E-A4A3-D0CAA9BC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27</cp:revision>
  <dcterms:created xsi:type="dcterms:W3CDTF">2025-06-29T11:04:00Z</dcterms:created>
  <dcterms:modified xsi:type="dcterms:W3CDTF">2025-08-07T07:42:00Z</dcterms:modified>
</cp:coreProperties>
</file>