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1056A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1056A2">
        <w:rPr>
          <w:rFonts w:cstheme="minorHAnsi"/>
          <w:sz w:val="20"/>
          <w:szCs w:val="20"/>
          <w:lang w:val="en-US"/>
        </w:rPr>
        <w:t>. 8-923-606-29-50</w:t>
      </w:r>
    </w:p>
    <w:p w:rsidR="00765142" w:rsidRPr="001056A2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056A2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056A2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056A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056A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1056A2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056A2" w:rsidRPr="001056A2">
        <w:rPr>
          <w:rFonts w:hAnsi="Cambria" w:cs="Calibri"/>
          <w:b/>
          <w:sz w:val="24"/>
          <w:szCs w:val="24"/>
        </w:rPr>
        <w:t>Копилка</w:t>
      </w:r>
      <w:r w:rsidR="001056A2" w:rsidRPr="001056A2">
        <w:rPr>
          <w:rFonts w:hAnsi="Cambria" w:cs="Calibri"/>
          <w:b/>
          <w:sz w:val="24"/>
          <w:szCs w:val="24"/>
        </w:rPr>
        <w:t xml:space="preserve"> </w:t>
      </w:r>
      <w:r w:rsidR="001056A2" w:rsidRPr="001056A2">
        <w:rPr>
          <w:rFonts w:hAnsi="Cambria" w:cs="Calibri"/>
          <w:b/>
          <w:sz w:val="24"/>
          <w:szCs w:val="24"/>
        </w:rPr>
        <w:t>педагогических</w:t>
      </w:r>
      <w:r w:rsidR="001056A2" w:rsidRPr="001056A2">
        <w:rPr>
          <w:rFonts w:hAnsi="Cambria" w:cs="Calibri"/>
          <w:b/>
          <w:sz w:val="24"/>
          <w:szCs w:val="24"/>
        </w:rPr>
        <w:t xml:space="preserve"> </w:t>
      </w:r>
      <w:r w:rsidR="001056A2" w:rsidRPr="001056A2">
        <w:rPr>
          <w:rFonts w:hAnsi="Cambria" w:cs="Calibri"/>
          <w:b/>
          <w:sz w:val="24"/>
          <w:szCs w:val="24"/>
        </w:rPr>
        <w:t>идей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4F3225" w:rsidRDefault="004F3225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4F3225">
              <w:rPr>
                <w:rFonts w:asciiTheme="majorHAnsi" w:hAnsiTheme="majorHAnsi" w:cstheme="minorHAnsi"/>
                <w:b/>
                <w:sz w:val="24"/>
                <w:szCs w:val="24"/>
              </w:rPr>
              <w:t>МБДОУ №67, Кузбасс, Киселевский ГО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4F3225" w:rsidRDefault="004F3225" w:rsidP="001056A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F3225">
              <w:rPr>
                <w:rFonts w:asciiTheme="majorHAnsi" w:hAnsiTheme="majorHAnsi" w:cstheme="minorHAnsi"/>
                <w:b/>
                <w:sz w:val="24"/>
                <w:szCs w:val="24"/>
              </w:rPr>
              <w:t>Попова Наталия Геннадьевна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04FCC"/>
    <w:rsid w:val="001056A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225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48A2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4FF1-94A2-4880-8DD9-75443430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663</cp:revision>
  <dcterms:created xsi:type="dcterms:W3CDTF">2014-07-03T15:28:00Z</dcterms:created>
  <dcterms:modified xsi:type="dcterms:W3CDTF">2023-08-12T13:41:00Z</dcterms:modified>
</cp:coreProperties>
</file>