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02253">
        <w:rPr>
          <w:rFonts w:asciiTheme="minorHAnsi" w:hAnsiTheme="minorHAnsi" w:cstheme="minorHAnsi"/>
          <w:b/>
          <w:sz w:val="20"/>
          <w:szCs w:val="20"/>
        </w:rPr>
        <w:t>5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02253" w:rsidRPr="00C02253">
        <w:rPr>
          <w:rFonts w:asciiTheme="minorHAnsi" w:hAnsiTheme="minorHAnsi" w:cstheme="minorHAnsi"/>
          <w:b/>
          <w:i/>
          <w:sz w:val="20"/>
          <w:szCs w:val="20"/>
          <w:u w:val="single"/>
        </w:rPr>
        <w:t>Исследовательские, творческие работы педагогов и учащихся, студентов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02253" w:rsidRDefault="00C0225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253">
              <w:rPr>
                <w:rFonts w:asciiTheme="majorHAnsi" w:eastAsia="Calibri" w:hAnsiTheme="majorHAnsi"/>
                <w:sz w:val="20"/>
                <w:szCs w:val="20"/>
              </w:rPr>
              <w:t>ОСГ «Подросток», ГБУ РБ Межрайонный центр «Семья», г. Уфа</w:t>
            </w:r>
          </w:p>
        </w:tc>
        <w:tc>
          <w:tcPr>
            <w:tcW w:w="3951" w:type="dxa"/>
          </w:tcPr>
          <w:p w:rsidR="00A41A57" w:rsidRPr="00C02253" w:rsidRDefault="00C0225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253">
              <w:rPr>
                <w:rFonts w:asciiTheme="majorHAnsi" w:eastAsia="Calibri" w:hAnsiTheme="majorHAnsi"/>
                <w:sz w:val="20"/>
                <w:szCs w:val="20"/>
              </w:rPr>
              <w:t>Девятова Анна Разимовна, Стерхов Егор Алексееви</w:t>
            </w:r>
            <w:bookmarkStart w:id="0" w:name="_GoBack"/>
            <w:bookmarkEnd w:id="0"/>
            <w:r w:rsidRPr="00C02253">
              <w:rPr>
                <w:rFonts w:asciiTheme="majorHAnsi" w:eastAsia="Calibri" w:hAnsiTheme="majorHAnsi"/>
                <w:sz w:val="20"/>
                <w:szCs w:val="20"/>
              </w:rPr>
              <w:t>ч</w:t>
            </w:r>
          </w:p>
        </w:tc>
        <w:tc>
          <w:tcPr>
            <w:tcW w:w="2393" w:type="dxa"/>
          </w:tcPr>
          <w:p w:rsidR="00A41A57" w:rsidRPr="00C02253" w:rsidRDefault="00C0225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25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9A6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2E65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69B0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5CE1-4A47-4F67-A032-CC7BB7A3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88</cp:revision>
  <dcterms:created xsi:type="dcterms:W3CDTF">2016-12-03T05:02:00Z</dcterms:created>
  <dcterms:modified xsi:type="dcterms:W3CDTF">2020-07-15T07:40:00Z</dcterms:modified>
</cp:coreProperties>
</file>