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9398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9398E" w:rsidRPr="00A9398E">
        <w:rPr>
          <w:rFonts w:eastAsia="Calibri" w:cstheme="minorHAnsi"/>
          <w:b/>
          <w:sz w:val="24"/>
          <w:szCs w:val="24"/>
        </w:rPr>
        <w:t>Конкурс декоративно-прикладного творчества «Умелые ручки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BB32BC" w:rsidRDefault="00BB32BC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32BC">
              <w:rPr>
                <w:rFonts w:ascii="Times New Roman" w:hAnsi="Times New Roman" w:cs="Times New Roman"/>
                <w:b/>
                <w:sz w:val="24"/>
                <w:szCs w:val="24"/>
              </w:rPr>
              <w:t>МАДОУ №11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13019" w:rsidRPr="00BB32BC" w:rsidRDefault="00BB32BC" w:rsidP="00777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32BC">
              <w:rPr>
                <w:rFonts w:ascii="Times New Roman" w:hAnsi="Times New Roman" w:cs="Times New Roman"/>
                <w:b/>
                <w:sz w:val="24"/>
                <w:szCs w:val="24"/>
              </w:rPr>
              <w:t>Сабирова</w:t>
            </w:r>
            <w:proofErr w:type="spellEnd"/>
            <w:r w:rsidRPr="00BB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Викторовна,</w:t>
            </w:r>
          </w:p>
          <w:p w:rsidR="00BB32BC" w:rsidRPr="00A9398E" w:rsidRDefault="00A9398E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9398E">
              <w:rPr>
                <w:rFonts w:cstheme="minorHAnsi"/>
                <w:b/>
                <w:sz w:val="24"/>
                <w:szCs w:val="24"/>
              </w:rPr>
              <w:t>Свидерская</w:t>
            </w:r>
            <w:proofErr w:type="spellEnd"/>
            <w:r w:rsidRPr="00A9398E">
              <w:rPr>
                <w:rFonts w:cstheme="minorHAnsi"/>
                <w:b/>
                <w:sz w:val="24"/>
                <w:szCs w:val="24"/>
              </w:rPr>
              <w:t xml:space="preserve"> Варвара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2DE3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398E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32BC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0D90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A389-48A3-4627-8A83-70C597AF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43</cp:revision>
  <dcterms:created xsi:type="dcterms:W3CDTF">2026-04-18T05:06:00Z</dcterms:created>
  <dcterms:modified xsi:type="dcterms:W3CDTF">2026-06-12T08:53:00Z</dcterms:modified>
</cp:coreProperties>
</file>