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A790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A790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A790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A790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A790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A79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A7904" w:rsidRPr="00BA7904">
        <w:rPr>
          <w:rFonts w:cstheme="minorHAnsi"/>
          <w:b/>
          <w:sz w:val="24"/>
          <w:szCs w:val="24"/>
        </w:rPr>
        <w:t>ТАЛАНТ. НАУКА. ИНТЕЛЛЕКТ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BA7904" w:rsidRDefault="00BA7904" w:rsidP="00BA790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BA7904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Армавирский</w:t>
            </w:r>
            <w:proofErr w:type="spellEnd"/>
            <w:r w:rsidRPr="00BA7904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механико-технологический институт (филиал) </w:t>
            </w:r>
            <w:proofErr w:type="spellStart"/>
            <w:r w:rsidRPr="00BA7904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КубГТУ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FC1EB2" w:rsidRPr="00BA7904" w:rsidRDefault="00BA7904" w:rsidP="00BA7904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gramStart"/>
            <w:r w:rsidRPr="00BA7904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Безрук</w:t>
            </w:r>
            <w:proofErr w:type="gramEnd"/>
            <w:r w:rsidRPr="00BA7904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Анна Викторовна</w:t>
            </w:r>
          </w:p>
          <w:p w:rsidR="00BA7904" w:rsidRPr="00BA7904" w:rsidRDefault="00BA7904" w:rsidP="00BA7904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A7904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Гончаров Леонид Андреевич</w:t>
            </w:r>
          </w:p>
          <w:p w:rsidR="00BA7904" w:rsidRPr="00BA7904" w:rsidRDefault="00BA7904" w:rsidP="00BA790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A7904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Акименко Кирилл Михайлович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A7904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5F61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3EC10-CDFB-4513-ADE4-D4DDB8BA7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2025-06-17T05:47:00Z</dcterms:modified>
</cp:coreProperties>
</file>