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3698C">
        <w:rPr>
          <w:rFonts w:asciiTheme="minorHAnsi" w:hAnsiTheme="minorHAnsi" w:cstheme="minorHAnsi"/>
          <w:b/>
          <w:sz w:val="20"/>
          <w:szCs w:val="20"/>
        </w:rPr>
        <w:t>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3698C" w:rsidRPr="00F3698C">
        <w:rPr>
          <w:rFonts w:ascii="Cambria" w:hAnsi="Cambria" w:cs="Arial"/>
          <w:b/>
          <w:sz w:val="24"/>
          <w:szCs w:val="24"/>
        </w:rPr>
        <w:t>Изобразительное искусство –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3DB" w:rsidRDefault="00F3698C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«Васьковский детский сад», </w:t>
            </w:r>
            <w:r>
              <w:rPr>
                <w:rFonts w:asciiTheme="majorHAnsi" w:eastAsia="Times New Roman" w:hAnsiTheme="majorHAnsi"/>
                <w:bCs/>
                <w:color w:val="3A3A3A"/>
                <w:bdr w:val="none" w:sz="0" w:space="0" w:color="auto" w:frame="1"/>
                <w:lang w:eastAsia="ru-RU"/>
              </w:rPr>
              <w:t>Кемеровская облас</w:t>
            </w:r>
            <w:r w:rsidRPr="00841E87">
              <w:rPr>
                <w:rFonts w:asciiTheme="majorHAnsi" w:eastAsia="Times New Roman" w:hAnsiTheme="majorHAnsi"/>
                <w:bCs/>
                <w:color w:val="3A3A3A"/>
                <w:bdr w:val="none" w:sz="0" w:space="0" w:color="auto" w:frame="1"/>
                <w:lang w:eastAsia="ru-RU"/>
              </w:rPr>
              <w:t>ть,</w:t>
            </w:r>
            <w:r>
              <w:rPr>
                <w:rFonts w:asciiTheme="majorHAnsi" w:eastAsia="Times New Roman" w:hAnsiTheme="majorHAnsi"/>
                <w:bCs/>
                <w:color w:val="3A3A3A"/>
                <w:bdr w:val="none" w:sz="0" w:space="0" w:color="auto" w:frame="1"/>
                <w:lang w:eastAsia="ru-RU"/>
              </w:rPr>
              <w:t xml:space="preserve"> </w:t>
            </w:r>
            <w:r w:rsidRPr="00841E87">
              <w:rPr>
                <w:rFonts w:asciiTheme="majorHAnsi" w:eastAsia="Times New Roman" w:hAnsiTheme="majorHAnsi"/>
                <w:bCs/>
                <w:color w:val="3A3A3A"/>
                <w:bdr w:val="none" w:sz="0" w:space="0" w:color="auto" w:frame="1"/>
                <w:lang w:eastAsia="ru-RU"/>
              </w:rPr>
              <w:t>Промышленновский р-н,п\ст</w:t>
            </w:r>
            <w:proofErr w:type="gramStart"/>
            <w:r w:rsidRPr="00841E87">
              <w:rPr>
                <w:rFonts w:asciiTheme="majorHAnsi" w:eastAsia="Times New Roman" w:hAnsiTheme="majorHAnsi"/>
                <w:bCs/>
                <w:color w:val="3A3A3A"/>
                <w:bdr w:val="none" w:sz="0" w:space="0" w:color="auto" w:frame="1"/>
                <w:lang w:eastAsia="ru-RU"/>
              </w:rPr>
              <w:t>.П</w:t>
            </w:r>
            <w:proofErr w:type="gramEnd"/>
            <w:r w:rsidRPr="00841E87">
              <w:rPr>
                <w:rFonts w:asciiTheme="majorHAnsi" w:eastAsia="Times New Roman" w:hAnsiTheme="majorHAnsi"/>
                <w:bCs/>
                <w:color w:val="3A3A3A"/>
                <w:bdr w:val="none" w:sz="0" w:space="0" w:color="auto" w:frame="1"/>
                <w:lang w:eastAsia="ru-RU"/>
              </w:rPr>
              <w:t>адунская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F23DB" w:rsidRDefault="00F3698C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Чичмарева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Лариса Александровна, Меркулова Мария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1C4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698C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F809-57FC-4F66-B7FD-BFD68F2E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621</cp:revision>
  <dcterms:created xsi:type="dcterms:W3CDTF">2014-07-03T15:28:00Z</dcterms:created>
  <dcterms:modified xsi:type="dcterms:W3CDTF">2023-06-12T03:17:00Z</dcterms:modified>
</cp:coreProperties>
</file>