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F6BF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F6BFC" w:rsidRPr="002F6BFC">
        <w:rPr>
          <w:rFonts w:ascii="Cambria" w:hAnsi="Cambria" w:cs="Arial"/>
          <w:b/>
          <w:sz w:val="24"/>
          <w:szCs w:val="24"/>
        </w:rPr>
        <w:t>Организация учебного процесса в условиях ФГОС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2F3660" w:rsidRDefault="002F6BFC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2F3660">
              <w:rPr>
                <w:rFonts w:cstheme="minorHAnsi"/>
                <w:sz w:val="24"/>
                <w:szCs w:val="24"/>
              </w:rPr>
              <w:t>ОГПОБУ «Биробиджанский медицинский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2F3660" w:rsidRDefault="002F6BFC" w:rsidP="000D029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F3660">
              <w:rPr>
                <w:rFonts w:cstheme="minorHAnsi"/>
                <w:sz w:val="24"/>
                <w:szCs w:val="24"/>
              </w:rPr>
              <w:t>Вторушина Лариса Борисовна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3660"/>
    <w:rsid w:val="002F50E3"/>
    <w:rsid w:val="002F592D"/>
    <w:rsid w:val="002F6BFC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3D65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2C0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6AD9"/>
    <w:rsid w:val="006C7BB8"/>
    <w:rsid w:val="006D3DB8"/>
    <w:rsid w:val="006D4470"/>
    <w:rsid w:val="006D54D8"/>
    <w:rsid w:val="006D5FB8"/>
    <w:rsid w:val="006D6635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D755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4CF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44A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CF796E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715E-AA65-4A22-BA6A-C04FDF8C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626</cp:revision>
  <dcterms:created xsi:type="dcterms:W3CDTF">2014-07-03T15:28:00Z</dcterms:created>
  <dcterms:modified xsi:type="dcterms:W3CDTF">2023-06-16T03:30:00Z</dcterms:modified>
</cp:coreProperties>
</file>