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4449A">
        <w:rPr>
          <w:rFonts w:asciiTheme="minorHAnsi" w:hAnsiTheme="minorHAnsi" w:cstheme="minorHAnsi"/>
          <w:b/>
          <w:sz w:val="20"/>
          <w:szCs w:val="20"/>
        </w:rPr>
        <w:t>1</w:t>
      </w:r>
      <w:r w:rsidR="007A011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A0118" w:rsidRPr="007A0118">
        <w:rPr>
          <w:rFonts w:asciiTheme="majorHAnsi" w:hAnsiTheme="majorHAnsi" w:cs="Arial"/>
          <w:b/>
        </w:rPr>
        <w:t>Наш участок лучше всех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D74CBF" w:rsidP="006F510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7A0118" w:rsidRDefault="007A0118" w:rsidP="006F51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7A0118" w:rsidRDefault="007A0118" w:rsidP="006F51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202519" w:rsidRPr="007B1431" w:rsidRDefault="007A0118" w:rsidP="006F510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7B1431" w:rsidRDefault="00E14D1A" w:rsidP="006F510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A0118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5103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1CF0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5602-3B2C-45F3-A2C5-4DBF7204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182</cp:revision>
  <dcterms:created xsi:type="dcterms:W3CDTF">2016-12-03T05:02:00Z</dcterms:created>
  <dcterms:modified xsi:type="dcterms:W3CDTF">2021-06-16T09:42:00Z</dcterms:modified>
</cp:coreProperties>
</file>