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B1431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B143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B143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B143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A16A00">
        <w:rPr>
          <w:rFonts w:asciiTheme="minorHAnsi" w:hAnsiTheme="minorHAnsi" w:cstheme="minorHAnsi"/>
          <w:b/>
          <w:sz w:val="20"/>
          <w:szCs w:val="20"/>
        </w:rPr>
        <w:t>11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D57DA">
        <w:rPr>
          <w:rFonts w:asciiTheme="minorHAnsi" w:hAnsiTheme="minorHAnsi" w:cstheme="minorHAnsi"/>
          <w:b/>
          <w:sz w:val="20"/>
          <w:szCs w:val="20"/>
        </w:rPr>
        <w:t>15</w:t>
      </w:r>
      <w:r w:rsidR="00961CE5">
        <w:rPr>
          <w:rFonts w:asciiTheme="minorHAnsi" w:hAnsiTheme="minorHAnsi" w:cstheme="minorHAnsi"/>
          <w:b/>
          <w:sz w:val="20"/>
          <w:szCs w:val="20"/>
        </w:rPr>
        <w:t>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A16A00" w:rsidRPr="00A16A00">
        <w:rPr>
          <w:rFonts w:asciiTheme="majorHAnsi" w:hAnsiTheme="majorHAnsi" w:cs="Arial"/>
          <w:b/>
        </w:rPr>
        <w:t>Конкурс для студентов «Моя будущая профессия»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34763A" w:rsidRDefault="00A16A00" w:rsidP="0034763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4763A">
              <w:rPr>
                <w:rFonts w:asciiTheme="majorHAnsi" w:hAnsiTheme="majorHAnsi"/>
                <w:sz w:val="22"/>
                <w:szCs w:val="22"/>
              </w:rPr>
              <w:t>Государственное бюджетное профессиональное образовательное учреждение Краснодарского края  «Венцы-Заря сельскохозяйственный техникум»</w:t>
            </w:r>
          </w:p>
        </w:tc>
        <w:tc>
          <w:tcPr>
            <w:tcW w:w="3951" w:type="dxa"/>
          </w:tcPr>
          <w:p w:rsidR="00202519" w:rsidRPr="0034763A" w:rsidRDefault="00A16A00" w:rsidP="0034763A">
            <w:pPr>
              <w:jc w:val="center"/>
              <w:rPr>
                <w:rFonts w:asciiTheme="majorHAnsi" w:hAnsiTheme="majorHAnsi" w:cstheme="minorHAnsi"/>
              </w:rPr>
            </w:pPr>
            <w:r w:rsidRPr="0034763A">
              <w:rPr>
                <w:rFonts w:asciiTheme="majorHAnsi" w:hAnsiTheme="majorHAnsi"/>
                <w:color w:val="000000"/>
              </w:rPr>
              <w:t xml:space="preserve">Манжурина Вероника Николаевна, </w:t>
            </w:r>
            <w:r w:rsidRPr="0034763A">
              <w:rPr>
                <w:rFonts w:asciiTheme="majorHAnsi" w:hAnsiTheme="majorHAnsi"/>
                <w:shd w:val="clear" w:color="auto" w:fill="FFFFFF"/>
              </w:rPr>
              <w:t>Щукина Алена Владимировна</w:t>
            </w:r>
          </w:p>
        </w:tc>
        <w:tc>
          <w:tcPr>
            <w:tcW w:w="2393" w:type="dxa"/>
          </w:tcPr>
          <w:p w:rsidR="00A41A57" w:rsidRPr="0034763A" w:rsidRDefault="00B536E5" w:rsidP="0034763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4763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A16A00" w:rsidRPr="0034763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34763A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34763A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E00CB1" w:rsidRPr="0034763A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34763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4525E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7F5C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F37"/>
    <w:rsid w:val="00342802"/>
    <w:rsid w:val="00343C1F"/>
    <w:rsid w:val="0034565D"/>
    <w:rsid w:val="003461E9"/>
    <w:rsid w:val="0034763A"/>
    <w:rsid w:val="00350ED0"/>
    <w:rsid w:val="003512D9"/>
    <w:rsid w:val="00353246"/>
    <w:rsid w:val="0036092F"/>
    <w:rsid w:val="00362945"/>
    <w:rsid w:val="003663A6"/>
    <w:rsid w:val="003663BA"/>
    <w:rsid w:val="00370A9D"/>
    <w:rsid w:val="00372E85"/>
    <w:rsid w:val="00376292"/>
    <w:rsid w:val="0037656C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37919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1DA2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B1431"/>
    <w:rsid w:val="007B302D"/>
    <w:rsid w:val="007B6732"/>
    <w:rsid w:val="007B6ED3"/>
    <w:rsid w:val="007B6EDA"/>
    <w:rsid w:val="007B721B"/>
    <w:rsid w:val="007C5A59"/>
    <w:rsid w:val="007C77A0"/>
    <w:rsid w:val="007C79E7"/>
    <w:rsid w:val="007D2BB3"/>
    <w:rsid w:val="007D65F9"/>
    <w:rsid w:val="007D6C54"/>
    <w:rsid w:val="007D7FB9"/>
    <w:rsid w:val="007E1FF3"/>
    <w:rsid w:val="007E63BE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16A00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17DF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9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92FE-3FD0-4B1F-AFA6-31B6C389B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178</cp:revision>
  <dcterms:created xsi:type="dcterms:W3CDTF">2016-12-03T05:02:00Z</dcterms:created>
  <dcterms:modified xsi:type="dcterms:W3CDTF">2021-06-16T09:40:00Z</dcterms:modified>
</cp:coreProperties>
</file>