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437919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37919" w:rsidRPr="00437919">
        <w:rPr>
          <w:rFonts w:asciiTheme="majorHAnsi" w:hAnsiTheme="majorHAnsi" w:cs="Arial"/>
          <w:b/>
        </w:rPr>
        <w:t>Исследовательская деятельность учащихся в системе работы учителя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66001" w:rsidRDefault="00437919" w:rsidP="0026600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6001">
              <w:rPr>
                <w:rFonts w:asciiTheme="majorHAnsi" w:hAnsiTheme="majorHAnsi"/>
                <w:sz w:val="22"/>
                <w:szCs w:val="22"/>
              </w:rPr>
              <w:t>МАОУ «Гимназия «Гармония», г. Великий Новгород</w:t>
            </w:r>
          </w:p>
        </w:tc>
        <w:tc>
          <w:tcPr>
            <w:tcW w:w="3951" w:type="dxa"/>
          </w:tcPr>
          <w:p w:rsidR="00202519" w:rsidRPr="00266001" w:rsidRDefault="00437919" w:rsidP="00266001">
            <w:pPr>
              <w:jc w:val="center"/>
              <w:rPr>
                <w:rFonts w:asciiTheme="majorHAnsi" w:hAnsiTheme="majorHAnsi" w:cstheme="minorHAnsi"/>
              </w:rPr>
            </w:pPr>
            <w:r w:rsidRPr="00266001">
              <w:rPr>
                <w:rFonts w:asciiTheme="majorHAnsi" w:hAnsiTheme="majorHAnsi"/>
              </w:rPr>
              <w:t>Семенова Анна Николаевна, Филиппова Анастасия Валерьевна</w:t>
            </w:r>
          </w:p>
        </w:tc>
        <w:tc>
          <w:tcPr>
            <w:tcW w:w="2393" w:type="dxa"/>
          </w:tcPr>
          <w:p w:rsidR="00A41A57" w:rsidRPr="00266001" w:rsidRDefault="00B536E5" w:rsidP="0026600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600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6600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6600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26600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6600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6092F" w:rsidRPr="007B1431" w:rsidTr="0036092F">
        <w:tc>
          <w:tcPr>
            <w:tcW w:w="534" w:type="dxa"/>
          </w:tcPr>
          <w:p w:rsidR="0036092F" w:rsidRPr="00CE6136" w:rsidRDefault="0036092F" w:rsidP="002577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6092F" w:rsidRPr="00266001" w:rsidRDefault="00437919" w:rsidP="0026600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6001">
              <w:rPr>
                <w:rFonts w:asciiTheme="majorHAnsi" w:hAnsiTheme="majorHAnsi"/>
                <w:sz w:val="22"/>
                <w:szCs w:val="22"/>
              </w:rPr>
              <w:t>МАОУ «Гимназия «Гармония», г. Великий Новгород</w:t>
            </w:r>
          </w:p>
        </w:tc>
        <w:tc>
          <w:tcPr>
            <w:tcW w:w="3951" w:type="dxa"/>
          </w:tcPr>
          <w:p w:rsidR="0036092F" w:rsidRPr="00266001" w:rsidRDefault="00437919" w:rsidP="00266001">
            <w:pPr>
              <w:jc w:val="center"/>
              <w:rPr>
                <w:rFonts w:asciiTheme="majorHAnsi" w:hAnsiTheme="majorHAnsi" w:cstheme="minorHAnsi"/>
              </w:rPr>
            </w:pPr>
            <w:r w:rsidRPr="00266001">
              <w:rPr>
                <w:rFonts w:asciiTheme="majorHAnsi" w:hAnsiTheme="majorHAnsi"/>
              </w:rPr>
              <w:t>Шаповал Светлана Александровна, Прохорова Дарья Александровна</w:t>
            </w:r>
          </w:p>
        </w:tc>
        <w:tc>
          <w:tcPr>
            <w:tcW w:w="2393" w:type="dxa"/>
          </w:tcPr>
          <w:p w:rsidR="0036092F" w:rsidRPr="00266001" w:rsidRDefault="0036092F" w:rsidP="0026600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6600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6600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6001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919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E1FF3"/>
    <w:rsid w:val="007E63BE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66FDD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1C51-26D2-41ED-83A9-F208B8A2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175</cp:revision>
  <dcterms:created xsi:type="dcterms:W3CDTF">2016-12-03T05:02:00Z</dcterms:created>
  <dcterms:modified xsi:type="dcterms:W3CDTF">2021-06-16T09:40:00Z</dcterms:modified>
</cp:coreProperties>
</file>