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707D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707DA" w:rsidRPr="005707DA">
        <w:rPr>
          <w:rFonts w:eastAsia="Calibri" w:cstheme="minorHAnsi"/>
          <w:b/>
          <w:sz w:val="24"/>
          <w:szCs w:val="24"/>
        </w:rPr>
        <w:t>Основы экологической культуры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21138" w:rsidRPr="005707DA" w:rsidRDefault="005707DA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07DA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5707DA" w:rsidRPr="005707DA" w:rsidRDefault="005707DA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707DA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5707DA" w:rsidRDefault="005707DA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07DA">
              <w:rPr>
                <w:rFonts w:cstheme="minorHAnsi"/>
                <w:b/>
                <w:sz w:val="24"/>
                <w:szCs w:val="24"/>
              </w:rPr>
              <w:t>МИНИГАЛЕЕВА РИНАТА МУХАРАМОВНА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07DA" w:rsidRPr="00CD56EF" w:rsidTr="005707DA">
        <w:tc>
          <w:tcPr>
            <w:tcW w:w="463" w:type="dxa"/>
            <w:shd w:val="clear" w:color="auto" w:fill="FFFFFF" w:themeFill="background1"/>
          </w:tcPr>
          <w:p w:rsidR="005707DA" w:rsidRPr="00CD56EF" w:rsidRDefault="005707DA" w:rsidP="00C443B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5707DA" w:rsidRDefault="005707DA" w:rsidP="00C44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07DA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5707DA" w:rsidRPr="005707DA" w:rsidRDefault="005707DA" w:rsidP="00C443B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707DA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707DA" w:rsidRPr="005707DA" w:rsidRDefault="005707DA" w:rsidP="00C443B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07DA">
              <w:rPr>
                <w:rFonts w:cstheme="minorHAnsi"/>
                <w:b/>
                <w:sz w:val="24"/>
                <w:szCs w:val="24"/>
              </w:rPr>
              <w:t>ИКОННИКОВА ТАТЬЯНА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5707DA" w:rsidRPr="000E6CB5" w:rsidRDefault="005707DA" w:rsidP="00C443B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5707DA" w:rsidRPr="00CD56EF" w:rsidRDefault="005707DA" w:rsidP="00C443B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07DA" w:rsidRPr="00CD56EF" w:rsidTr="005707DA">
        <w:tc>
          <w:tcPr>
            <w:tcW w:w="463" w:type="dxa"/>
            <w:shd w:val="clear" w:color="auto" w:fill="FFFFFF" w:themeFill="background1"/>
          </w:tcPr>
          <w:p w:rsidR="005707DA" w:rsidRPr="00CD56EF" w:rsidRDefault="005707DA" w:rsidP="00C443B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5707DA" w:rsidRDefault="005707DA" w:rsidP="00C44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07DA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5707DA" w:rsidRPr="005707DA" w:rsidRDefault="005707DA" w:rsidP="00C443B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707DA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707DA" w:rsidRPr="005707DA" w:rsidRDefault="005707DA" w:rsidP="00C443B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07DA">
              <w:rPr>
                <w:rFonts w:cstheme="minorHAnsi"/>
                <w:b/>
                <w:sz w:val="24"/>
                <w:szCs w:val="24"/>
              </w:rPr>
              <w:t>БЕРЁЗА ТАТЬЯНА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5707DA" w:rsidRPr="000E6CB5" w:rsidRDefault="005707DA" w:rsidP="00C443B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5707DA" w:rsidRPr="00CD56EF" w:rsidRDefault="005707DA" w:rsidP="00C443B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2873-43DE-48E4-B74E-780B6FC7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</cp:revision>
  <dcterms:created xsi:type="dcterms:W3CDTF">2026-04-18T05:06:00Z</dcterms:created>
  <dcterms:modified xsi:type="dcterms:W3CDTF">2026-05-11T12:01:00Z</dcterms:modified>
</cp:coreProperties>
</file>