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734B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734B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734B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734B1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734B1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02E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72904">
        <w:rPr>
          <w:rFonts w:asciiTheme="minorHAnsi" w:hAnsiTheme="minorHAnsi" w:cstheme="minorHAnsi"/>
          <w:b/>
        </w:rPr>
        <w:t>05.05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CC02EE" w:rsidRPr="00CC02EE">
        <w:rPr>
          <w:rFonts w:cstheme="minorHAnsi"/>
          <w:b/>
          <w:sz w:val="24"/>
          <w:szCs w:val="24"/>
        </w:rPr>
        <w:t>Студенческие научно-исследовательские работы, проекты «Наука – 2025»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BC3745" w:rsidRPr="00CC02EE" w:rsidRDefault="00CC02EE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C02EE">
              <w:rPr>
                <w:rFonts w:cstheme="minorHAnsi"/>
                <w:b/>
                <w:sz w:val="24"/>
                <w:szCs w:val="24"/>
              </w:rPr>
              <w:t>ГАПОУ «Торгово-технологический техникум»</w:t>
            </w:r>
          </w:p>
          <w:p w:rsidR="00CC02EE" w:rsidRPr="00CC02EE" w:rsidRDefault="00CC02EE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C02EE">
              <w:rPr>
                <w:rFonts w:cstheme="minorHAnsi"/>
                <w:b/>
                <w:sz w:val="24"/>
                <w:szCs w:val="24"/>
              </w:rPr>
              <w:t xml:space="preserve">Оренбургская область </w:t>
            </w:r>
            <w:proofErr w:type="gramStart"/>
            <w:r w:rsidRPr="00CC02EE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CC02EE">
              <w:rPr>
                <w:rFonts w:cstheme="minorHAnsi"/>
                <w:b/>
                <w:sz w:val="24"/>
                <w:szCs w:val="24"/>
              </w:rPr>
              <w:t>. Орск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8C27E2" w:rsidRPr="00CC02EE" w:rsidRDefault="00CC02EE" w:rsidP="002A44E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C02EE">
              <w:rPr>
                <w:rFonts w:cstheme="minorHAnsi"/>
                <w:b/>
                <w:sz w:val="24"/>
                <w:szCs w:val="24"/>
              </w:rPr>
              <w:t>Андреева Светлана Васильевна</w:t>
            </w:r>
          </w:p>
          <w:p w:rsidR="00CC02EE" w:rsidRPr="00CC02EE" w:rsidRDefault="00CC02EE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CC02EE">
              <w:rPr>
                <w:rFonts w:cstheme="minorHAnsi"/>
                <w:b/>
                <w:sz w:val="24"/>
                <w:szCs w:val="24"/>
              </w:rPr>
              <w:t>Новикова Анастасия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734B1" w:rsidRPr="00CD56EF" w:rsidTr="001734B1">
        <w:tc>
          <w:tcPr>
            <w:tcW w:w="463" w:type="dxa"/>
            <w:shd w:val="clear" w:color="auto" w:fill="FFFFFF" w:themeFill="background1"/>
          </w:tcPr>
          <w:p w:rsidR="001734B1" w:rsidRPr="00CD56EF" w:rsidRDefault="001734B1" w:rsidP="00B747E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1734B1" w:rsidRPr="001734B1" w:rsidRDefault="001734B1" w:rsidP="001734B1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734B1">
              <w:rPr>
                <w:rFonts w:cstheme="minorHAnsi"/>
                <w:b/>
                <w:color w:val="000000"/>
                <w:sz w:val="24"/>
                <w:szCs w:val="24"/>
                <w:shd w:val="clear" w:color="auto" w:fill="FFFFFF"/>
              </w:rPr>
              <w:t>ФГБПОУ СПб МТК ФМБА России</w:t>
            </w:r>
            <w:r w:rsidRPr="001734B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gramStart"/>
            <w:r w:rsidRPr="001734B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1734B1">
              <w:rPr>
                <w:rFonts w:cstheme="minorHAnsi"/>
                <w:b/>
                <w:sz w:val="24"/>
                <w:szCs w:val="24"/>
              </w:rPr>
              <w:t>. Санкт-Петербург</w:t>
            </w:r>
          </w:p>
          <w:p w:rsidR="001734B1" w:rsidRPr="001734B1" w:rsidRDefault="001734B1" w:rsidP="001734B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1734B1" w:rsidRPr="001734B1" w:rsidRDefault="001734B1" w:rsidP="001734B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734B1">
              <w:rPr>
                <w:rFonts w:cstheme="minorHAnsi"/>
                <w:b/>
                <w:sz w:val="24"/>
                <w:szCs w:val="24"/>
              </w:rPr>
              <w:t>Парфёнова Татьяна Васильевна</w:t>
            </w:r>
          </w:p>
          <w:p w:rsidR="001734B1" w:rsidRPr="001734B1" w:rsidRDefault="001734B1" w:rsidP="001734B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1734B1">
              <w:rPr>
                <w:rFonts w:cstheme="minorHAnsi"/>
                <w:b/>
                <w:sz w:val="24"/>
                <w:szCs w:val="24"/>
              </w:rPr>
              <w:t>Плотникова Анна Евгеньевна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1734B1" w:rsidRPr="00CD56EF" w:rsidRDefault="001734B1" w:rsidP="00B747E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734B1" w:rsidRPr="00CD56EF" w:rsidRDefault="001734B1" w:rsidP="00B747E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34B1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A07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2EE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0610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6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A3200-BA6E-4F89-BA82-FD9521420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1067</cp:revision>
  <dcterms:created xsi:type="dcterms:W3CDTF">2014-07-03T15:28:00Z</dcterms:created>
  <dcterms:modified xsi:type="dcterms:W3CDTF">2025-05-15T02:46:00Z</dcterms:modified>
</cp:coreProperties>
</file>