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6253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62537" w:rsidRPr="0046253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«Магия аппликации»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462537" w:rsidRDefault="00462537" w:rsidP="00AD210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62537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462537" w:rsidRPr="00462537" w:rsidRDefault="00462537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2537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462537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462537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67F71" w:rsidRPr="00462537" w:rsidRDefault="0046253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2537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462537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462537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462537" w:rsidRPr="00462537" w:rsidRDefault="0046253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62537">
              <w:rPr>
                <w:rFonts w:cstheme="minorHAnsi"/>
                <w:b/>
                <w:sz w:val="24"/>
                <w:szCs w:val="24"/>
              </w:rPr>
              <w:t>Авераменко</w:t>
            </w:r>
            <w:proofErr w:type="spellEnd"/>
            <w:r w:rsidRPr="00462537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67F71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6EC9"/>
    <w:rsid w:val="00457762"/>
    <w:rsid w:val="004606B7"/>
    <w:rsid w:val="0046253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987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2B8A7-B799-4B63-9C34-2D8701DD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2024-05-16T10:23:00Z</dcterms:modified>
</cp:coreProperties>
</file>