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9E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9E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9E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9E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9E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05BA9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05BA9" w:rsidRPr="00C05BA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ко Дню Победы «Окна Победы - 2024»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C05BA9" w:rsidRDefault="00C05BA9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BA9">
              <w:rPr>
                <w:rFonts w:cstheme="minorHAnsi"/>
                <w:b/>
                <w:sz w:val="24"/>
                <w:szCs w:val="24"/>
              </w:rPr>
              <w:t xml:space="preserve">МБУ ДО «ЦВР «Истоки», </w:t>
            </w:r>
            <w:proofErr w:type="gramStart"/>
            <w:r w:rsidRPr="00C05BA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05BA9">
              <w:rPr>
                <w:rFonts w:cstheme="minorHAnsi"/>
                <w:b/>
                <w:sz w:val="24"/>
                <w:szCs w:val="24"/>
              </w:rPr>
              <w:t>. Челябинск</w:t>
            </w:r>
          </w:p>
          <w:p w:rsidR="00C05BA9" w:rsidRPr="00C05BA9" w:rsidRDefault="00C05BA9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3B2D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BA9">
              <w:rPr>
                <w:rFonts w:cstheme="minorHAnsi"/>
                <w:b/>
                <w:sz w:val="24"/>
                <w:szCs w:val="24"/>
              </w:rPr>
              <w:t>Ермакова Наталья Валерьевна,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BA9">
              <w:rPr>
                <w:rFonts w:cstheme="minorHAnsi"/>
                <w:b/>
                <w:sz w:val="24"/>
                <w:szCs w:val="24"/>
              </w:rPr>
              <w:t>Волков Максим Данилович,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BA9">
              <w:rPr>
                <w:rFonts w:cstheme="minorHAnsi"/>
                <w:b/>
                <w:sz w:val="24"/>
                <w:szCs w:val="24"/>
              </w:rPr>
              <w:t>Татаринов Лука Дмитриевич,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05BA9">
              <w:rPr>
                <w:rFonts w:cstheme="minorHAnsi"/>
                <w:b/>
                <w:sz w:val="24"/>
                <w:szCs w:val="24"/>
              </w:rPr>
              <w:t>Дюрягин</w:t>
            </w:r>
            <w:proofErr w:type="spellEnd"/>
            <w:r w:rsidRPr="00C05BA9">
              <w:rPr>
                <w:rFonts w:cstheme="minorHAnsi"/>
                <w:b/>
                <w:sz w:val="24"/>
                <w:szCs w:val="24"/>
              </w:rPr>
              <w:t xml:space="preserve"> Владимир Васильевич,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5BA9">
              <w:rPr>
                <w:rFonts w:cstheme="minorHAnsi"/>
                <w:b/>
                <w:sz w:val="24"/>
                <w:szCs w:val="24"/>
              </w:rPr>
              <w:t>Бачурина Ярослава Игоревна,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C05BA9">
              <w:rPr>
                <w:rFonts w:eastAsia="SimSun" w:cstheme="minorHAnsi"/>
                <w:b/>
                <w:sz w:val="24"/>
                <w:szCs w:val="24"/>
                <w:lang w:eastAsia="ar-SA"/>
              </w:rPr>
              <w:t>Творческий коллектив «Интрига», средняя группа,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C05BA9">
              <w:rPr>
                <w:rFonts w:eastAsia="SimSun" w:cstheme="minorHAnsi"/>
                <w:b/>
                <w:sz w:val="24"/>
                <w:szCs w:val="24"/>
                <w:lang w:eastAsia="ar-SA"/>
              </w:rPr>
              <w:t>Шилова Софья Сергеевна, Мишин Егор Сергеевич</w:t>
            </w:r>
          </w:p>
          <w:p w:rsidR="00C05BA9" w:rsidRPr="00C05BA9" w:rsidRDefault="00C05BA9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359E8" w:rsidRPr="00CD56EF" w:rsidTr="009359E8">
        <w:tc>
          <w:tcPr>
            <w:tcW w:w="467" w:type="dxa"/>
            <w:shd w:val="clear" w:color="auto" w:fill="FFFFFF" w:themeFill="background1"/>
          </w:tcPr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359E8" w:rsidRPr="009359E8" w:rsidRDefault="009359E8" w:rsidP="00317FA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9359E8" w:rsidRPr="009359E8" w:rsidRDefault="009359E8" w:rsidP="00317FA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9359E8" w:rsidRPr="009359E8" w:rsidRDefault="009359E8" w:rsidP="00317FA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359E8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9359E8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  <w:r w:rsidRPr="009359E8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9359E8" w:rsidRPr="009359E8" w:rsidRDefault="009359E8" w:rsidP="00317FA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359E8">
              <w:rPr>
                <w:rFonts w:cstheme="minorHAnsi"/>
                <w:b/>
                <w:sz w:val="24"/>
                <w:szCs w:val="24"/>
              </w:rPr>
              <w:t>Дети средней 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359E8" w:rsidRPr="00CD56EF" w:rsidTr="009359E8">
        <w:tc>
          <w:tcPr>
            <w:tcW w:w="467" w:type="dxa"/>
            <w:shd w:val="clear" w:color="auto" w:fill="FFFFFF" w:themeFill="background1"/>
          </w:tcPr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359E8" w:rsidRPr="009359E8" w:rsidRDefault="009359E8" w:rsidP="00317FA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9359E8" w:rsidRPr="009359E8" w:rsidRDefault="009359E8" w:rsidP="00317FA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9359E8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9359E8" w:rsidRPr="009359E8" w:rsidRDefault="009359E8" w:rsidP="00317FA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359E8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359E8" w:rsidRPr="00CD56EF" w:rsidRDefault="009359E8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7F8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6F6BE0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59E8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BA9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6D5C3-8B86-4D28-B938-D83E3439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2024-05-16T10:21:00Z</dcterms:modified>
</cp:coreProperties>
</file>