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D0739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D07398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07398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0739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0739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0739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665993" w:rsidRPr="00665993">
        <w:rPr>
          <w:rFonts w:cstheme="minorHAnsi"/>
          <w:b/>
          <w:sz w:val="20"/>
          <w:szCs w:val="20"/>
        </w:rPr>
        <w:t>«</w:t>
      </w:r>
      <w:r w:rsidR="00665993" w:rsidRPr="00665993">
        <w:rPr>
          <w:rFonts w:asciiTheme="majorHAnsi" w:hAnsiTheme="majorHAnsi" w:cs="Calibri"/>
          <w:b/>
        </w:rPr>
        <w:t>Вокальное и музыкальное творчество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D07398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Андринская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СОШ»,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ХМАО-Югра</w:t>
            </w:r>
            <w:proofErr w:type="spellEnd"/>
            <w:r>
              <w:rPr>
                <w:rFonts w:cstheme="minorHAnsi"/>
                <w:sz w:val="20"/>
                <w:szCs w:val="20"/>
              </w:rPr>
              <w:t>, Октябрьский район, пгт.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Андра</w:t>
            </w:r>
          </w:p>
        </w:tc>
        <w:tc>
          <w:tcPr>
            <w:tcW w:w="3710" w:type="dxa"/>
          </w:tcPr>
          <w:p w:rsidR="008B1A08" w:rsidRPr="006E1F46" w:rsidRDefault="00D07398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Чистопольская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Леонидовна, Горобец Алиса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5A47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391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5993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7398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B30D-A7D9-4796-B389-227E3F93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506</cp:revision>
  <dcterms:created xsi:type="dcterms:W3CDTF">2016-12-03T05:02:00Z</dcterms:created>
  <dcterms:modified xsi:type="dcterms:W3CDTF">2022-05-13T11:39:00Z</dcterms:modified>
</cp:coreProperties>
</file>