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051193">
        <w:rPr>
          <w:rFonts w:asciiTheme="minorHAnsi" w:hAnsiTheme="minorHAnsi" w:cstheme="minorHAnsi"/>
          <w:b/>
          <w:sz w:val="20"/>
          <w:szCs w:val="20"/>
        </w:rPr>
        <w:t>0</w:t>
      </w:r>
      <w:r w:rsidR="001D5B17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D5B17" w:rsidRPr="001D5B17">
        <w:rPr>
          <w:rFonts w:asciiTheme="majorHAnsi" w:hAnsiTheme="majorHAnsi" w:cs="Arial"/>
          <w:b/>
        </w:rPr>
        <w:t>Природа, животные, времена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1D5B17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A60A4">
              <w:rPr>
                <w:rFonts w:ascii="Calibri" w:eastAsia="Calibri" w:hAnsi="Calibri" w:cs="Calibri"/>
                <w:sz w:val="20"/>
                <w:szCs w:val="20"/>
              </w:rPr>
              <w:t>МКДОУ Детский сад «Берёзка»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CA60A4">
              <w:rPr>
                <w:rFonts w:ascii="Calibri" w:eastAsia="Calibri" w:hAnsi="Calibri" w:cs="Calibri"/>
                <w:sz w:val="20"/>
                <w:szCs w:val="20"/>
              </w:rPr>
              <w:t xml:space="preserve">Волгоградская область, </w:t>
            </w:r>
            <w:proofErr w:type="gramStart"/>
            <w:r w:rsidRPr="00CA60A4">
              <w:rPr>
                <w:rFonts w:ascii="Calibri" w:eastAsia="Calibri" w:hAnsi="Calibri" w:cs="Calibri"/>
                <w:sz w:val="20"/>
                <w:szCs w:val="20"/>
              </w:rPr>
              <w:t>г</w:t>
            </w:r>
            <w:proofErr w:type="gramEnd"/>
            <w:r w:rsidRPr="00CA60A4">
              <w:rPr>
                <w:rFonts w:ascii="Calibri" w:eastAsia="Calibri" w:hAnsi="Calibri" w:cs="Calibri"/>
                <w:sz w:val="20"/>
                <w:szCs w:val="20"/>
              </w:rPr>
              <w:t>. Палласовка</w:t>
            </w:r>
          </w:p>
        </w:tc>
        <w:tc>
          <w:tcPr>
            <w:tcW w:w="3951" w:type="dxa"/>
          </w:tcPr>
          <w:p w:rsidR="00202519" w:rsidRPr="00AC167D" w:rsidRDefault="001D5B17" w:rsidP="00AC167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CA60A4">
              <w:rPr>
                <w:rFonts w:cs="Calibri"/>
                <w:sz w:val="20"/>
                <w:szCs w:val="20"/>
              </w:rPr>
              <w:t>Сизова</w:t>
            </w:r>
            <w:proofErr w:type="spellEnd"/>
            <w:r w:rsidRPr="00CA60A4">
              <w:rPr>
                <w:rFonts w:cs="Calibri"/>
                <w:sz w:val="20"/>
                <w:szCs w:val="20"/>
              </w:rPr>
              <w:t xml:space="preserve"> Татьяна Олеговна,  </w:t>
            </w:r>
            <w:proofErr w:type="spellStart"/>
            <w:r w:rsidRPr="00CA60A4">
              <w:rPr>
                <w:rFonts w:cs="Calibri"/>
                <w:sz w:val="20"/>
                <w:szCs w:val="20"/>
              </w:rPr>
              <w:t>Шентемирова</w:t>
            </w:r>
            <w:proofErr w:type="spellEnd"/>
            <w:r w:rsidRPr="00CA60A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A60A4">
              <w:rPr>
                <w:rFonts w:cs="Calibri"/>
                <w:sz w:val="20"/>
                <w:szCs w:val="20"/>
              </w:rPr>
              <w:t>Даметкен</w:t>
            </w:r>
            <w:proofErr w:type="spellEnd"/>
            <w:r w:rsidRPr="00CA60A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A60A4">
              <w:rPr>
                <w:rFonts w:cs="Calibri"/>
                <w:sz w:val="20"/>
                <w:szCs w:val="20"/>
              </w:rPr>
              <w:t>Нургалиевна</w:t>
            </w:r>
            <w:proofErr w:type="spellEnd"/>
            <w:r>
              <w:rPr>
                <w:rFonts w:cs="Calibri"/>
                <w:sz w:val="20"/>
                <w:szCs w:val="20"/>
              </w:rPr>
              <w:t>, Абакумов Родион Николаевич</w:t>
            </w:r>
          </w:p>
        </w:tc>
        <w:tc>
          <w:tcPr>
            <w:tcW w:w="2393" w:type="dxa"/>
          </w:tcPr>
          <w:p w:rsidR="00A41A57" w:rsidRPr="00AC167D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D5939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1C1A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0481-D7BA-4E5E-B3E4-543E764A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114</cp:revision>
  <dcterms:created xsi:type="dcterms:W3CDTF">2016-12-03T05:02:00Z</dcterms:created>
  <dcterms:modified xsi:type="dcterms:W3CDTF">2021-05-06T15:04:00Z</dcterms:modified>
</cp:coreProperties>
</file>